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5A" w:rsidRDefault="0097645A" w:rsidP="00DE0EFF">
      <w:pPr>
        <w:jc w:val="center"/>
        <w:rPr>
          <w:b/>
          <w:sz w:val="32"/>
          <w:szCs w:val="32"/>
        </w:rPr>
      </w:pPr>
    </w:p>
    <w:p w:rsidR="0097645A" w:rsidRDefault="0097645A" w:rsidP="00DE0EFF">
      <w:pPr>
        <w:jc w:val="center"/>
        <w:rPr>
          <w:b/>
          <w:sz w:val="32"/>
          <w:szCs w:val="32"/>
        </w:rPr>
      </w:pPr>
    </w:p>
    <w:p w:rsidR="0097645A" w:rsidRDefault="0097645A" w:rsidP="00DE0EFF">
      <w:pPr>
        <w:jc w:val="center"/>
        <w:rPr>
          <w:b/>
          <w:sz w:val="32"/>
          <w:szCs w:val="32"/>
        </w:rPr>
      </w:pPr>
    </w:p>
    <w:p w:rsidR="0097645A" w:rsidRDefault="0097645A" w:rsidP="00DE0EFF">
      <w:pPr>
        <w:jc w:val="center"/>
        <w:rPr>
          <w:b/>
          <w:sz w:val="32"/>
          <w:szCs w:val="32"/>
        </w:rPr>
      </w:pPr>
    </w:p>
    <w:p w:rsidR="00B05738" w:rsidRDefault="00B05738" w:rsidP="00DE0EFF">
      <w:pPr>
        <w:jc w:val="center"/>
        <w:rPr>
          <w:b/>
          <w:sz w:val="32"/>
          <w:szCs w:val="32"/>
        </w:rPr>
      </w:pPr>
    </w:p>
    <w:p w:rsidR="00B05738" w:rsidRDefault="00B05738" w:rsidP="00DE0EFF">
      <w:pPr>
        <w:jc w:val="center"/>
        <w:rPr>
          <w:b/>
          <w:sz w:val="32"/>
          <w:szCs w:val="32"/>
        </w:rPr>
      </w:pPr>
    </w:p>
    <w:p w:rsidR="00B05738" w:rsidRDefault="00B05738" w:rsidP="00DE0EFF">
      <w:pPr>
        <w:jc w:val="center"/>
        <w:rPr>
          <w:b/>
          <w:sz w:val="32"/>
          <w:szCs w:val="32"/>
        </w:rPr>
      </w:pPr>
    </w:p>
    <w:p w:rsidR="00B05738" w:rsidRDefault="00B05738" w:rsidP="00DE0EFF">
      <w:pPr>
        <w:jc w:val="center"/>
        <w:rPr>
          <w:b/>
          <w:sz w:val="32"/>
          <w:szCs w:val="32"/>
        </w:rPr>
      </w:pPr>
    </w:p>
    <w:p w:rsidR="00B05738" w:rsidRDefault="00B05738" w:rsidP="00DE0EFF">
      <w:pPr>
        <w:jc w:val="center"/>
        <w:rPr>
          <w:b/>
          <w:sz w:val="32"/>
          <w:szCs w:val="32"/>
        </w:rPr>
      </w:pPr>
    </w:p>
    <w:p w:rsidR="00B05738" w:rsidRDefault="00B05738" w:rsidP="00DE0EFF">
      <w:pPr>
        <w:jc w:val="center"/>
        <w:rPr>
          <w:b/>
          <w:sz w:val="32"/>
          <w:szCs w:val="32"/>
        </w:rPr>
      </w:pPr>
    </w:p>
    <w:p w:rsidR="0097645A" w:rsidRDefault="0097645A" w:rsidP="00DE0EFF">
      <w:pPr>
        <w:jc w:val="center"/>
        <w:rPr>
          <w:b/>
          <w:sz w:val="32"/>
          <w:szCs w:val="32"/>
        </w:rPr>
      </w:pPr>
    </w:p>
    <w:p w:rsidR="00B05738" w:rsidRPr="005E1CE2" w:rsidRDefault="00B05738" w:rsidP="00B0573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ORGANIZAČNÍ  ŘÁD</w:t>
      </w:r>
      <w:proofErr w:type="gramEnd"/>
    </w:p>
    <w:p w:rsidR="00B05738" w:rsidRDefault="00B05738" w:rsidP="00DE0EFF">
      <w:pPr>
        <w:jc w:val="center"/>
        <w:rPr>
          <w:b/>
          <w:sz w:val="32"/>
          <w:szCs w:val="32"/>
        </w:rPr>
      </w:pPr>
    </w:p>
    <w:p w:rsidR="0097645A" w:rsidRDefault="00B05738" w:rsidP="00DE0EFF">
      <w:pPr>
        <w:jc w:val="center"/>
        <w:rPr>
          <w:b/>
          <w:sz w:val="32"/>
          <w:szCs w:val="32"/>
        </w:rPr>
      </w:pPr>
      <w:r>
        <w:rPr>
          <w:rFonts w:ascii="Times" w:hAnsi="Times"/>
          <w:b/>
          <w:caps/>
          <w:noProof/>
          <w:sz w:val="52"/>
          <w:szCs w:val="52"/>
          <w:lang w:eastAsia="cs-CZ"/>
        </w:rPr>
        <w:drawing>
          <wp:inline distT="0" distB="0" distL="0" distR="0" wp14:anchorId="2D3316E2" wp14:editId="1C01A370">
            <wp:extent cx="4796790" cy="998855"/>
            <wp:effectExtent l="0" t="0" r="0" b="0"/>
            <wp:docPr id="3" name="Obrázek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5A" w:rsidRDefault="0097645A" w:rsidP="002F4C0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Hotelová škola Světlá a Střední odborná škola řemesel </w:t>
      </w:r>
    </w:p>
    <w:p w:rsidR="0097645A" w:rsidRPr="00ED252B" w:rsidRDefault="0097645A" w:rsidP="0097645A">
      <w:pPr>
        <w:jc w:val="center"/>
        <w:rPr>
          <w:sz w:val="36"/>
          <w:szCs w:val="36"/>
        </w:rPr>
      </w:pPr>
      <w:r>
        <w:rPr>
          <w:sz w:val="36"/>
          <w:szCs w:val="36"/>
        </w:rPr>
        <w:t>Velké Meziříčí</w:t>
      </w:r>
    </w:p>
    <w:p w:rsidR="0097645A" w:rsidRDefault="0097645A" w:rsidP="0097645A">
      <w:pPr>
        <w:jc w:val="center"/>
      </w:pPr>
    </w:p>
    <w:p w:rsidR="0097645A" w:rsidRDefault="0097645A" w:rsidP="0097645A">
      <w:pPr>
        <w:jc w:val="center"/>
      </w:pPr>
    </w:p>
    <w:p w:rsidR="0097645A" w:rsidRDefault="0097645A" w:rsidP="0097645A">
      <w:pPr>
        <w:jc w:val="center"/>
      </w:pPr>
      <w:r w:rsidRPr="0011489A">
        <w:t xml:space="preserve">Velké </w:t>
      </w:r>
      <w:proofErr w:type="gramStart"/>
      <w:r w:rsidRPr="0011489A">
        <w:t xml:space="preserve">Meziříčí </w:t>
      </w:r>
      <w:r>
        <w:t xml:space="preserve"> </w:t>
      </w:r>
      <w:r w:rsidR="006B31C4">
        <w:t>14</w:t>
      </w:r>
      <w:proofErr w:type="gramEnd"/>
      <w:r w:rsidR="006B31C4">
        <w:t xml:space="preserve"> září</w:t>
      </w:r>
      <w:r>
        <w:t xml:space="preserve"> </w:t>
      </w:r>
      <w:r w:rsidR="00060179">
        <w:t>20</w:t>
      </w:r>
      <w:r w:rsidR="007D7491">
        <w:t>2</w:t>
      </w:r>
      <w:r w:rsidR="00C84EBB">
        <w:t>2</w:t>
      </w:r>
    </w:p>
    <w:p w:rsidR="0097645A" w:rsidRDefault="0097645A" w:rsidP="00DE0EFF">
      <w:pPr>
        <w:jc w:val="center"/>
        <w:rPr>
          <w:b/>
          <w:sz w:val="32"/>
          <w:szCs w:val="32"/>
        </w:rPr>
      </w:pPr>
    </w:p>
    <w:p w:rsidR="008F4F66" w:rsidRDefault="008F4F66" w:rsidP="00DE0EFF">
      <w:pPr>
        <w:jc w:val="center"/>
        <w:rPr>
          <w:b/>
          <w:sz w:val="32"/>
          <w:szCs w:val="32"/>
        </w:rPr>
        <w:sectPr w:rsidR="008F4F6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645A" w:rsidRDefault="0097645A" w:rsidP="0097645A">
      <w:pPr>
        <w:pStyle w:val="Zkladntext21"/>
        <w:rPr>
          <w:szCs w:val="24"/>
        </w:rPr>
      </w:pPr>
      <w:r>
        <w:rPr>
          <w:szCs w:val="24"/>
        </w:rPr>
        <w:lastRenderedPageBreak/>
        <w:tab/>
      </w:r>
    </w:p>
    <w:p w:rsidR="00E17F13" w:rsidRDefault="00E17F13" w:rsidP="0097645A">
      <w:pPr>
        <w:pStyle w:val="Zkladntext21"/>
      </w:pPr>
    </w:p>
    <w:tbl>
      <w:tblPr>
        <w:tblW w:w="921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5494"/>
      </w:tblGrid>
      <w:tr w:rsidR="0097645A" w:rsidTr="0024069B">
        <w:trPr>
          <w:trHeight w:hRule="exact" w:val="62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645A" w:rsidRPr="0024069B" w:rsidRDefault="0097645A" w:rsidP="00665895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4069B">
              <w:rPr>
                <w:b/>
                <w:caps/>
                <w:sz w:val="28"/>
                <w:szCs w:val="28"/>
              </w:rPr>
              <w:t xml:space="preserve">Organizační </w:t>
            </w:r>
            <w:r w:rsidR="0024069B">
              <w:rPr>
                <w:b/>
                <w:caps/>
                <w:sz w:val="28"/>
                <w:szCs w:val="28"/>
              </w:rPr>
              <w:t xml:space="preserve"> </w:t>
            </w:r>
            <w:r w:rsidRPr="0024069B">
              <w:rPr>
                <w:b/>
                <w:caps/>
                <w:sz w:val="28"/>
                <w:szCs w:val="28"/>
              </w:rPr>
              <w:t>řád</w:t>
            </w:r>
            <w:proofErr w:type="gramEnd"/>
          </w:p>
        </w:tc>
      </w:tr>
      <w:tr w:rsidR="0097645A" w:rsidTr="00665895">
        <w:trPr>
          <w:trHeight w:hRule="exact" w:val="508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645A" w:rsidRPr="00654793" w:rsidRDefault="0097645A" w:rsidP="00665895">
            <w:pPr>
              <w:spacing w:before="120" w:line="240" w:lineRule="atLeast"/>
            </w:pP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5A" w:rsidRPr="00654793" w:rsidRDefault="0097645A" w:rsidP="006B31C4">
            <w:pPr>
              <w:spacing w:before="120" w:line="240" w:lineRule="atLeast"/>
              <w:rPr>
                <w:b/>
              </w:rPr>
            </w:pPr>
            <w:proofErr w:type="gramStart"/>
            <w:r w:rsidRPr="00654793">
              <w:rPr>
                <w:b/>
              </w:rPr>
              <w:t>Č.j.</w:t>
            </w:r>
            <w:proofErr w:type="gramEnd"/>
            <w:r w:rsidRPr="00654793">
              <w:rPr>
                <w:b/>
              </w:rPr>
              <w:t xml:space="preserve">: </w:t>
            </w:r>
            <w:proofErr w:type="spellStart"/>
            <w:r w:rsidRPr="00654793">
              <w:rPr>
                <w:b/>
              </w:rPr>
              <w:t>HŠa</w:t>
            </w:r>
            <w:r w:rsidR="00EA350F">
              <w:rPr>
                <w:b/>
              </w:rPr>
              <w:t>SOŠŘ</w:t>
            </w:r>
            <w:r w:rsidRPr="00654793">
              <w:rPr>
                <w:b/>
              </w:rPr>
              <w:t>VM</w:t>
            </w:r>
            <w:proofErr w:type="spellEnd"/>
            <w:r w:rsidRPr="006B31C4">
              <w:rPr>
                <w:b/>
              </w:rPr>
              <w:t>/</w:t>
            </w:r>
            <w:r w:rsidR="00835F8C" w:rsidRPr="006B31C4">
              <w:rPr>
                <w:b/>
              </w:rPr>
              <w:t>1</w:t>
            </w:r>
            <w:r w:rsidR="006B31C4" w:rsidRPr="006B31C4">
              <w:rPr>
                <w:b/>
              </w:rPr>
              <w:t>498</w:t>
            </w:r>
            <w:r w:rsidRPr="00654793">
              <w:rPr>
                <w:b/>
              </w:rPr>
              <w:t>/20</w:t>
            </w:r>
            <w:r w:rsidR="007D7491">
              <w:rPr>
                <w:b/>
              </w:rPr>
              <w:t>2</w:t>
            </w:r>
            <w:r w:rsidR="00C84EBB">
              <w:rPr>
                <w:b/>
              </w:rPr>
              <w:t>2</w:t>
            </w:r>
          </w:p>
        </w:tc>
      </w:tr>
      <w:tr w:rsidR="0097645A" w:rsidTr="00665895">
        <w:trPr>
          <w:trHeight w:hRule="exact" w:val="369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645A" w:rsidRPr="00654793" w:rsidRDefault="0097645A" w:rsidP="00665895">
            <w:pPr>
              <w:spacing w:before="120" w:line="240" w:lineRule="atLeast"/>
            </w:pPr>
            <w:r w:rsidRPr="00654793">
              <w:t>Vypracovala: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5A" w:rsidRPr="00654793" w:rsidRDefault="0097645A" w:rsidP="00665895">
            <w:pPr>
              <w:spacing w:before="120" w:line="240" w:lineRule="atLeast"/>
            </w:pPr>
            <w:r w:rsidRPr="00654793">
              <w:t xml:space="preserve">Mgr. Marie </w:t>
            </w:r>
            <w:r w:rsidR="007D2596">
              <w:t xml:space="preserve">Lena </w:t>
            </w:r>
            <w:r w:rsidRPr="00654793">
              <w:t>Paľovová, ředitelka školy</w:t>
            </w:r>
          </w:p>
        </w:tc>
      </w:tr>
      <w:tr w:rsidR="0097645A" w:rsidTr="00665895">
        <w:trPr>
          <w:trHeight w:hRule="exact" w:val="369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645A" w:rsidRPr="00654793" w:rsidRDefault="0097645A" w:rsidP="00A5560D">
            <w:pPr>
              <w:spacing w:before="120" w:line="240" w:lineRule="atLeast"/>
            </w:pPr>
            <w:r w:rsidRPr="00654793">
              <w:t>Schválil: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45A" w:rsidRPr="00654793" w:rsidRDefault="0097645A" w:rsidP="00665895">
            <w:pPr>
              <w:spacing w:before="120" w:line="240" w:lineRule="atLeast"/>
            </w:pPr>
            <w:r>
              <w:t>KÚ Kraje Vysočina</w:t>
            </w:r>
          </w:p>
        </w:tc>
      </w:tr>
      <w:tr w:rsidR="0006089C" w:rsidTr="00665895">
        <w:trPr>
          <w:trHeight w:hRule="exact" w:val="369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6089C" w:rsidRPr="006B31C4" w:rsidRDefault="0006089C" w:rsidP="00665895">
            <w:pPr>
              <w:spacing w:before="120" w:line="240" w:lineRule="atLeast"/>
            </w:pPr>
            <w:r w:rsidRPr="006B31C4">
              <w:t>Směrnice nabývá platnosti dne: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6089C" w:rsidRPr="006B31C4" w:rsidRDefault="002D703D" w:rsidP="00C84EBB">
            <w:pPr>
              <w:spacing w:before="120" w:line="240" w:lineRule="atLeast"/>
            </w:pPr>
            <w:r w:rsidRPr="006B31C4">
              <w:t>1</w:t>
            </w:r>
            <w:r w:rsidR="006B31C4" w:rsidRPr="006B31C4">
              <w:t>4</w:t>
            </w:r>
            <w:r w:rsidR="0006089C" w:rsidRPr="006B31C4">
              <w:t xml:space="preserve">. </w:t>
            </w:r>
            <w:r w:rsidR="00C84EBB" w:rsidRPr="006B31C4">
              <w:t>9</w:t>
            </w:r>
            <w:r w:rsidR="0006089C" w:rsidRPr="006B31C4">
              <w:t>. 20</w:t>
            </w:r>
            <w:r w:rsidR="007D7491" w:rsidRPr="006B31C4">
              <w:t>2</w:t>
            </w:r>
            <w:r w:rsidR="00C84EBB" w:rsidRPr="006B31C4">
              <w:t>2</w:t>
            </w:r>
          </w:p>
        </w:tc>
      </w:tr>
      <w:tr w:rsidR="0097645A" w:rsidTr="00665895">
        <w:trPr>
          <w:trHeight w:hRule="exact" w:val="369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7645A" w:rsidRPr="006B31C4" w:rsidRDefault="0097645A" w:rsidP="00665895">
            <w:pPr>
              <w:spacing w:before="120" w:line="240" w:lineRule="atLeast"/>
            </w:pPr>
            <w:r w:rsidRPr="006B31C4">
              <w:t>Směrnice nabývá účinnosti dne: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7645A" w:rsidRPr="006B31C4" w:rsidRDefault="001A1800" w:rsidP="00C84EBB">
            <w:pPr>
              <w:spacing w:before="120" w:line="240" w:lineRule="atLeast"/>
            </w:pPr>
            <w:r w:rsidRPr="006B31C4">
              <w:t>1</w:t>
            </w:r>
            <w:r w:rsidR="006B31C4" w:rsidRPr="006B31C4">
              <w:t>5</w:t>
            </w:r>
            <w:r w:rsidR="0097645A" w:rsidRPr="006B31C4">
              <w:t xml:space="preserve">. </w:t>
            </w:r>
            <w:r w:rsidR="002D703D" w:rsidRPr="006B31C4">
              <w:t>9</w:t>
            </w:r>
            <w:r w:rsidR="0097645A" w:rsidRPr="006B31C4">
              <w:t>. 20</w:t>
            </w:r>
            <w:r w:rsidR="007D7491" w:rsidRPr="006B31C4">
              <w:t>2</w:t>
            </w:r>
            <w:r w:rsidR="00C84EBB" w:rsidRPr="006B31C4">
              <w:t>2</w:t>
            </w:r>
          </w:p>
        </w:tc>
      </w:tr>
    </w:tbl>
    <w:p w:rsidR="0097645A" w:rsidRDefault="0097645A" w:rsidP="0097645A">
      <w:pPr>
        <w:jc w:val="center"/>
      </w:pPr>
    </w:p>
    <w:p w:rsidR="0097645A" w:rsidRDefault="0097645A" w:rsidP="0097645A">
      <w:pPr>
        <w:tabs>
          <w:tab w:val="left" w:pos="709"/>
          <w:tab w:val="right" w:leader="dot" w:pos="8789"/>
        </w:tabs>
        <w:jc w:val="both"/>
        <w:rPr>
          <w:b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b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b/>
        </w:rPr>
      </w:pPr>
    </w:p>
    <w:p w:rsidR="0097645A" w:rsidRDefault="0097645A" w:rsidP="0097645A">
      <w:pPr>
        <w:outlineLvl w:val="0"/>
        <w:rPr>
          <w:szCs w:val="24"/>
        </w:rPr>
      </w:pPr>
      <w:r w:rsidRPr="00976402">
        <w:rPr>
          <w:szCs w:val="24"/>
        </w:rPr>
        <w:t>OBSAH</w:t>
      </w:r>
    </w:p>
    <w:p w:rsidR="00671345" w:rsidRPr="00E17F13" w:rsidRDefault="00671345" w:rsidP="00C22610">
      <w:pPr>
        <w:tabs>
          <w:tab w:val="left" w:pos="709"/>
          <w:tab w:val="left" w:leader="dot" w:pos="8647"/>
        </w:tabs>
        <w:spacing w:after="0" w:line="360" w:lineRule="auto"/>
        <w:outlineLvl w:val="0"/>
        <w:rPr>
          <w:b/>
          <w:szCs w:val="24"/>
        </w:rPr>
      </w:pPr>
      <w:r w:rsidRPr="00E17F13">
        <w:rPr>
          <w:b/>
          <w:szCs w:val="24"/>
        </w:rPr>
        <w:t>Část I. – Úvodní ustanovení</w:t>
      </w:r>
      <w:r w:rsidRPr="00E17F13">
        <w:rPr>
          <w:b/>
          <w:szCs w:val="24"/>
        </w:rPr>
        <w:tab/>
      </w:r>
      <w:r w:rsidR="00F715AC">
        <w:rPr>
          <w:b/>
          <w:szCs w:val="24"/>
        </w:rPr>
        <w:t>2</w:t>
      </w:r>
    </w:p>
    <w:p w:rsidR="00671345" w:rsidRPr="00976402" w:rsidRDefault="00671345" w:rsidP="00C22610">
      <w:pPr>
        <w:tabs>
          <w:tab w:val="left" w:pos="709"/>
          <w:tab w:val="left" w:leader="dot" w:pos="8647"/>
        </w:tabs>
        <w:spacing w:after="0" w:line="360" w:lineRule="auto"/>
        <w:outlineLvl w:val="0"/>
        <w:rPr>
          <w:szCs w:val="24"/>
        </w:rPr>
      </w:pPr>
      <w:r w:rsidRPr="00E17F13">
        <w:rPr>
          <w:b/>
          <w:szCs w:val="24"/>
        </w:rPr>
        <w:t>Část II. – Rozsah svěřených agend</w:t>
      </w:r>
      <w:r>
        <w:rPr>
          <w:szCs w:val="24"/>
        </w:rPr>
        <w:tab/>
      </w:r>
      <w:r w:rsidR="00F715AC" w:rsidRPr="00531099">
        <w:rPr>
          <w:b/>
          <w:szCs w:val="24"/>
        </w:rPr>
        <w:t>3</w:t>
      </w:r>
    </w:p>
    <w:p w:rsidR="0097645A" w:rsidRPr="00E17F13" w:rsidRDefault="00E17F13" w:rsidP="00C22610">
      <w:pPr>
        <w:tabs>
          <w:tab w:val="left" w:pos="709"/>
          <w:tab w:val="right" w:leader="dot" w:pos="8789"/>
        </w:tabs>
        <w:spacing w:after="0" w:line="360" w:lineRule="auto"/>
        <w:jc w:val="both"/>
        <w:rPr>
          <w:b/>
        </w:rPr>
      </w:pPr>
      <w:r w:rsidRPr="00E17F13">
        <w:rPr>
          <w:b/>
        </w:rPr>
        <w:t>Část III. – Závěrečná ustanovení</w:t>
      </w:r>
      <w:r w:rsidRPr="00E17F13">
        <w:rPr>
          <w:b/>
        </w:rPr>
        <w:tab/>
      </w:r>
      <w:r>
        <w:rPr>
          <w:b/>
        </w:rPr>
        <w:t>2</w:t>
      </w:r>
      <w:r w:rsidR="00EB408F">
        <w:rPr>
          <w:b/>
        </w:rPr>
        <w:t>7</w:t>
      </w:r>
    </w:p>
    <w:p w:rsidR="0097645A" w:rsidRDefault="0097645A" w:rsidP="00C22610">
      <w:pPr>
        <w:tabs>
          <w:tab w:val="left" w:pos="709"/>
          <w:tab w:val="right" w:leader="dot" w:pos="8789"/>
        </w:tabs>
        <w:spacing w:line="360" w:lineRule="auto"/>
        <w:jc w:val="both"/>
        <w:rPr>
          <w:sz w:val="16"/>
          <w:szCs w:val="16"/>
        </w:rPr>
      </w:pPr>
    </w:p>
    <w:p w:rsidR="0097645A" w:rsidRDefault="0097645A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E17F13" w:rsidRDefault="00E17F13" w:rsidP="0097645A">
      <w:pPr>
        <w:tabs>
          <w:tab w:val="left" w:pos="709"/>
          <w:tab w:val="right" w:leader="dot" w:pos="8789"/>
        </w:tabs>
        <w:jc w:val="both"/>
        <w:rPr>
          <w:sz w:val="16"/>
          <w:szCs w:val="16"/>
        </w:rPr>
      </w:pPr>
    </w:p>
    <w:p w:rsidR="00040EDF" w:rsidRPr="00040EDF" w:rsidRDefault="00040EDF" w:rsidP="00C22610">
      <w:pPr>
        <w:spacing w:after="0"/>
        <w:jc w:val="center"/>
        <w:rPr>
          <w:b/>
          <w:sz w:val="28"/>
          <w:szCs w:val="28"/>
        </w:rPr>
      </w:pPr>
      <w:r w:rsidRPr="00040EDF">
        <w:rPr>
          <w:b/>
          <w:sz w:val="28"/>
          <w:szCs w:val="28"/>
        </w:rPr>
        <w:lastRenderedPageBreak/>
        <w:t>Část I.</w:t>
      </w:r>
    </w:p>
    <w:p w:rsidR="00040EDF" w:rsidRPr="00040EDF" w:rsidRDefault="00040EDF" w:rsidP="00C22610">
      <w:pPr>
        <w:jc w:val="center"/>
        <w:rPr>
          <w:b/>
          <w:sz w:val="28"/>
          <w:szCs w:val="28"/>
        </w:rPr>
      </w:pPr>
      <w:r w:rsidRPr="00040EDF">
        <w:rPr>
          <w:b/>
          <w:sz w:val="28"/>
          <w:szCs w:val="28"/>
        </w:rPr>
        <w:t>Úvodní ustanovení</w:t>
      </w:r>
    </w:p>
    <w:p w:rsidR="009068A3" w:rsidRPr="00ED3C67" w:rsidRDefault="009068A3" w:rsidP="009068A3">
      <w:pPr>
        <w:jc w:val="center"/>
        <w:rPr>
          <w:b/>
        </w:rPr>
      </w:pPr>
      <w:r w:rsidRPr="00ED3C67">
        <w:rPr>
          <w:b/>
        </w:rPr>
        <w:t>Čl. 1</w:t>
      </w:r>
    </w:p>
    <w:p w:rsidR="009068A3" w:rsidRDefault="00040EDF" w:rsidP="00CB1393">
      <w:pPr>
        <w:spacing w:after="120" w:line="240" w:lineRule="auto"/>
        <w:jc w:val="both"/>
      </w:pPr>
      <w:r>
        <w:t>Tento</w:t>
      </w:r>
      <w:r w:rsidR="009068A3">
        <w:t xml:space="preserve"> </w:t>
      </w:r>
      <w:r>
        <w:t>O</w:t>
      </w:r>
      <w:r w:rsidR="009068A3">
        <w:t xml:space="preserve">rganizační řád </w:t>
      </w:r>
      <w:r>
        <w:t xml:space="preserve">stanoví organizační strukturu, zásady činnosti a řízení </w:t>
      </w:r>
      <w:r w:rsidR="009068A3">
        <w:t>Hotelové školy Světlá a</w:t>
      </w:r>
      <w:r w:rsidR="00AA497E">
        <w:t> </w:t>
      </w:r>
      <w:r w:rsidR="009068A3">
        <w:t>Střední odborné školy řemesel Velké Meziříčí (dále jen „</w:t>
      </w:r>
      <w:r>
        <w:t>organizace</w:t>
      </w:r>
      <w:r w:rsidR="009068A3">
        <w:t>“)</w:t>
      </w:r>
      <w:r>
        <w:t>,</w:t>
      </w:r>
      <w:r w:rsidR="009068A3">
        <w:t xml:space="preserve"> </w:t>
      </w:r>
      <w:r>
        <w:t>úkoly a vzájemné vztahy jednotlivých zaměstnanců a rozsah jejich pravomocí.</w:t>
      </w:r>
    </w:p>
    <w:p w:rsidR="00040EDF" w:rsidRPr="00ED3C67" w:rsidRDefault="00040EDF" w:rsidP="00C22610">
      <w:pPr>
        <w:spacing w:before="240" w:after="120"/>
        <w:jc w:val="center"/>
        <w:rPr>
          <w:b/>
        </w:rPr>
      </w:pPr>
      <w:r w:rsidRPr="00ED3C67">
        <w:rPr>
          <w:b/>
        </w:rPr>
        <w:t xml:space="preserve">Čl. </w:t>
      </w:r>
      <w:r>
        <w:rPr>
          <w:b/>
        </w:rPr>
        <w:t>2</w:t>
      </w:r>
    </w:p>
    <w:p w:rsidR="0003433C" w:rsidRPr="0003433C" w:rsidRDefault="00040EDF" w:rsidP="006B083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cs="Arial"/>
        </w:rPr>
      </w:pPr>
      <w:r w:rsidRPr="0003433C">
        <w:t>V čele organizace stojí ředitelka. Řídí její činnost, zpravidla prostřednictvím</w:t>
      </w:r>
      <w:r w:rsidR="0003433C" w:rsidRPr="0003433C">
        <w:rPr>
          <w:rFonts w:cs="Arial"/>
        </w:rPr>
        <w:t xml:space="preserve"> zástupc</w:t>
      </w:r>
      <w:r w:rsidR="007D7491">
        <w:rPr>
          <w:rFonts w:cs="Arial"/>
        </w:rPr>
        <w:t>e</w:t>
      </w:r>
      <w:r w:rsidR="0003433C" w:rsidRPr="0003433C">
        <w:rPr>
          <w:rFonts w:cs="Arial"/>
        </w:rPr>
        <w:t xml:space="preserve"> ředitel</w:t>
      </w:r>
      <w:r w:rsidR="0003433C">
        <w:rPr>
          <w:rFonts w:cs="Arial"/>
        </w:rPr>
        <w:t>ky</w:t>
      </w:r>
      <w:r w:rsidR="007D7491">
        <w:rPr>
          <w:rFonts w:cs="Arial"/>
        </w:rPr>
        <w:t xml:space="preserve"> pro teoretické vyučování, vedoucího učitele odborného výcviku a ekonomky</w:t>
      </w:r>
      <w:r w:rsidR="0003433C">
        <w:rPr>
          <w:rFonts w:cs="Arial"/>
        </w:rPr>
        <w:t>.</w:t>
      </w:r>
      <w:r w:rsidR="0003433C" w:rsidRPr="0003433C">
        <w:rPr>
          <w:rFonts w:cs="Arial"/>
        </w:rPr>
        <w:t xml:space="preserve"> K plnění úkolů ředitel</w:t>
      </w:r>
      <w:r w:rsidR="0003433C">
        <w:rPr>
          <w:rFonts w:cs="Arial"/>
        </w:rPr>
        <w:t>ky</w:t>
      </w:r>
      <w:r w:rsidR="0003433C" w:rsidRPr="0003433C">
        <w:rPr>
          <w:rFonts w:cs="Arial"/>
        </w:rPr>
        <w:t xml:space="preserve"> se ustanovuje stálý poradní orgán tvořený ředitel</w:t>
      </w:r>
      <w:r w:rsidR="0003433C">
        <w:rPr>
          <w:rFonts w:cs="Arial"/>
        </w:rPr>
        <w:t>kou</w:t>
      </w:r>
      <w:r w:rsidR="0003433C" w:rsidRPr="0003433C">
        <w:rPr>
          <w:rFonts w:cs="Arial"/>
        </w:rPr>
        <w:t>, zástupc</w:t>
      </w:r>
      <w:r w:rsidR="007D7491">
        <w:rPr>
          <w:rFonts w:cs="Arial"/>
        </w:rPr>
        <w:t>em ředitelky, vedoucím učitelem odborného výcviku</w:t>
      </w:r>
      <w:r w:rsidR="0003433C" w:rsidRPr="0003433C">
        <w:rPr>
          <w:rFonts w:cs="Arial"/>
        </w:rPr>
        <w:t>, výchovným</w:t>
      </w:r>
      <w:r w:rsidR="0003433C">
        <w:rPr>
          <w:rFonts w:cs="Arial"/>
        </w:rPr>
        <w:t>i</w:t>
      </w:r>
      <w:r w:rsidR="0003433C" w:rsidRPr="0003433C">
        <w:rPr>
          <w:rFonts w:cs="Arial"/>
        </w:rPr>
        <w:t xml:space="preserve"> poradc</w:t>
      </w:r>
      <w:r w:rsidR="0003433C">
        <w:rPr>
          <w:rFonts w:cs="Arial"/>
        </w:rPr>
        <w:t>i</w:t>
      </w:r>
      <w:r w:rsidR="0003433C" w:rsidRPr="0003433C">
        <w:rPr>
          <w:rFonts w:cs="Arial"/>
        </w:rPr>
        <w:t>, metodikem prevence</w:t>
      </w:r>
      <w:r w:rsidR="00BA6129">
        <w:rPr>
          <w:rFonts w:cs="Arial"/>
        </w:rPr>
        <w:t>,</w:t>
      </w:r>
      <w:r w:rsidR="0003433C" w:rsidRPr="0003433C">
        <w:rPr>
          <w:rFonts w:cs="Arial"/>
        </w:rPr>
        <w:t xml:space="preserve"> předsedy předmětových komisí</w:t>
      </w:r>
      <w:r w:rsidR="00BA6129">
        <w:rPr>
          <w:rFonts w:cs="Arial"/>
        </w:rPr>
        <w:t>, vedoucí vychovatelkou, vedoucí školního stravování, ekonomkou</w:t>
      </w:r>
      <w:r w:rsidR="0003433C" w:rsidRPr="0003433C">
        <w:rPr>
          <w:rFonts w:cs="Arial"/>
        </w:rPr>
        <w:t>. Za plnění úkolů je ředitel</w:t>
      </w:r>
      <w:r w:rsidR="0003433C">
        <w:rPr>
          <w:rFonts w:cs="Arial"/>
        </w:rPr>
        <w:t>ka</w:t>
      </w:r>
      <w:r w:rsidR="0003433C" w:rsidRPr="0003433C">
        <w:rPr>
          <w:rFonts w:cs="Arial"/>
        </w:rPr>
        <w:t xml:space="preserve"> odpovědn</w:t>
      </w:r>
      <w:r w:rsidR="0003433C">
        <w:rPr>
          <w:rFonts w:cs="Arial"/>
        </w:rPr>
        <w:t>á</w:t>
      </w:r>
      <w:r w:rsidR="0003433C" w:rsidRPr="0003433C">
        <w:rPr>
          <w:rFonts w:cs="Arial"/>
        </w:rPr>
        <w:t xml:space="preserve"> Radě Kraje Vysočina (dále jen „rada kraje“).  </w:t>
      </w:r>
    </w:p>
    <w:p w:rsidR="0003433C" w:rsidRPr="0003433C" w:rsidRDefault="0003433C" w:rsidP="006B0837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03433C">
        <w:rPr>
          <w:rFonts w:cs="Arial"/>
        </w:rPr>
        <w:t>Všichni pedagogičtí pracovníci školy tvoří pedagogickou radu, která projednává s ředitel</w:t>
      </w:r>
      <w:r>
        <w:rPr>
          <w:rFonts w:cs="Arial"/>
        </w:rPr>
        <w:t>kou</w:t>
      </w:r>
      <w:r w:rsidRPr="0003433C">
        <w:rPr>
          <w:rFonts w:cs="Arial"/>
        </w:rPr>
        <w:t xml:space="preserve"> všechny zásadní pedagogické dokumenty a opatření týkající se vzdělávací činnosti školy. Ředitel</w:t>
      </w:r>
      <w:r>
        <w:rPr>
          <w:rFonts w:cs="Arial"/>
        </w:rPr>
        <w:t>ka</w:t>
      </w:r>
      <w:r w:rsidRPr="0003433C">
        <w:rPr>
          <w:rFonts w:cs="Arial"/>
        </w:rPr>
        <w:t xml:space="preserve"> při svém rozhodování k názorům pedagogické rady přihlíží.</w:t>
      </w:r>
    </w:p>
    <w:p w:rsidR="0003433C" w:rsidRPr="00EA0C2C" w:rsidRDefault="0003433C" w:rsidP="00C22610">
      <w:pPr>
        <w:spacing w:before="240" w:after="120" w:line="240" w:lineRule="auto"/>
        <w:ind w:left="3540" w:firstLine="708"/>
        <w:jc w:val="both"/>
        <w:rPr>
          <w:rFonts w:cs="Arial"/>
          <w:b/>
        </w:rPr>
      </w:pPr>
      <w:r w:rsidRPr="00EA0C2C">
        <w:rPr>
          <w:rFonts w:cs="Arial"/>
          <w:b/>
        </w:rPr>
        <w:t>Čl. 3</w:t>
      </w:r>
    </w:p>
    <w:p w:rsidR="0003433C" w:rsidRPr="00336712" w:rsidRDefault="0003433C" w:rsidP="006B083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cs="Arial"/>
        </w:rPr>
      </w:pPr>
      <w:r w:rsidRPr="00336712">
        <w:rPr>
          <w:rFonts w:cs="Arial"/>
        </w:rPr>
        <w:t>Koordinaci činnosti v rámci školy zajišťuje ředitel</w:t>
      </w:r>
      <w:r w:rsidR="00BA6129">
        <w:rPr>
          <w:rFonts w:cs="Arial"/>
        </w:rPr>
        <w:t>ka</w:t>
      </w:r>
      <w:r w:rsidRPr="00336712">
        <w:rPr>
          <w:rFonts w:cs="Arial"/>
        </w:rPr>
        <w:t>. Případné spory vzniklé při zabezpečování pracovních úkolů mezi jednotlivými zaměstnanci budou řešeny vzájemnou dohodou</w:t>
      </w:r>
      <w:r w:rsidR="00BA6129">
        <w:rPr>
          <w:rFonts w:cs="Arial"/>
        </w:rPr>
        <w:t>,</w:t>
      </w:r>
      <w:r w:rsidRPr="00336712">
        <w:rPr>
          <w:rFonts w:cs="Arial"/>
        </w:rPr>
        <w:t xml:space="preserve"> nedojde</w:t>
      </w:r>
      <w:r w:rsidR="001A1800">
        <w:rPr>
          <w:rFonts w:cs="Arial"/>
        </w:rPr>
        <w:t>- </w:t>
      </w:r>
      <w:proofErr w:type="spellStart"/>
      <w:r w:rsidRPr="00336712">
        <w:rPr>
          <w:rFonts w:cs="Arial"/>
        </w:rPr>
        <w:t>li</w:t>
      </w:r>
      <w:proofErr w:type="spellEnd"/>
      <w:r w:rsidRPr="00336712">
        <w:rPr>
          <w:rFonts w:cs="Arial"/>
        </w:rPr>
        <w:t xml:space="preserve"> k takové dohodě, rozhodne o řešení ředitel</w:t>
      </w:r>
      <w:r w:rsidR="00BA6129">
        <w:rPr>
          <w:rFonts w:cs="Arial"/>
        </w:rPr>
        <w:t>ka</w:t>
      </w:r>
      <w:r w:rsidRPr="00336712">
        <w:rPr>
          <w:rFonts w:cs="Arial"/>
        </w:rPr>
        <w:t>.</w:t>
      </w:r>
    </w:p>
    <w:p w:rsidR="0003433C" w:rsidRDefault="0003433C" w:rsidP="006B083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336712">
        <w:rPr>
          <w:rFonts w:cs="Arial"/>
        </w:rPr>
        <w:t xml:space="preserve">Všichni zaměstnanci mají povinnost spolupracovat v rozsahu jim svěřené působnosti, vzájemně si poskytovat podklady a informace. </w:t>
      </w:r>
    </w:p>
    <w:p w:rsidR="00BA6129" w:rsidRPr="007E4F27" w:rsidRDefault="007E4F27" w:rsidP="00C22610">
      <w:pPr>
        <w:spacing w:before="24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Čl</w:t>
      </w:r>
      <w:r w:rsidR="00BA6129" w:rsidRPr="007E4F27">
        <w:rPr>
          <w:rFonts w:cs="Arial"/>
          <w:b/>
        </w:rPr>
        <w:t>. 4</w:t>
      </w:r>
    </w:p>
    <w:p w:rsidR="00BA6129" w:rsidRPr="00BA6129" w:rsidRDefault="00BA6129" w:rsidP="00BA6129">
      <w:pPr>
        <w:pStyle w:val="Odstavecseseznamem"/>
        <w:spacing w:line="240" w:lineRule="auto"/>
        <w:ind w:left="0"/>
        <w:jc w:val="both"/>
        <w:rPr>
          <w:rFonts w:cs="Arial"/>
        </w:rPr>
      </w:pPr>
      <w:r w:rsidRPr="00BA6129">
        <w:rPr>
          <w:rFonts w:cs="Arial"/>
        </w:rPr>
        <w:t>Ředitelka je statutárním orgánem oprávněným jednat samostatně ve všech věcech týkajících se organizace. V době jeho nepřítomnosti j</w:t>
      </w:r>
      <w:r w:rsidR="007D7491">
        <w:rPr>
          <w:rFonts w:cs="Arial"/>
        </w:rPr>
        <w:t>i</w:t>
      </w:r>
      <w:r w:rsidRPr="00BA6129">
        <w:rPr>
          <w:rFonts w:cs="Arial"/>
        </w:rPr>
        <w:t xml:space="preserve"> zastupuje zástupce ředitelky pro teoretick</w:t>
      </w:r>
      <w:r w:rsidR="007D7491">
        <w:rPr>
          <w:rFonts w:cs="Arial"/>
        </w:rPr>
        <w:t>é</w:t>
      </w:r>
      <w:r w:rsidRPr="00BA6129">
        <w:rPr>
          <w:rFonts w:cs="Arial"/>
        </w:rPr>
        <w:t xml:space="preserve"> </w:t>
      </w:r>
      <w:r w:rsidR="007D7491">
        <w:rPr>
          <w:rFonts w:cs="Arial"/>
        </w:rPr>
        <w:t>vyučování</w:t>
      </w:r>
      <w:r w:rsidRPr="00BA6129">
        <w:rPr>
          <w:rFonts w:cs="Arial"/>
        </w:rPr>
        <w:t>, který je oprávněn činit jménem ředitelky právní úkony v působnosti ředitelky.</w:t>
      </w:r>
    </w:p>
    <w:p w:rsidR="00BA6129" w:rsidRPr="00EA0C2C" w:rsidRDefault="00BA6129" w:rsidP="00C22610">
      <w:pPr>
        <w:spacing w:before="240" w:after="120" w:line="240" w:lineRule="auto"/>
        <w:ind w:left="3540" w:firstLine="708"/>
        <w:jc w:val="both"/>
        <w:rPr>
          <w:rFonts w:cs="Arial"/>
          <w:b/>
        </w:rPr>
      </w:pPr>
      <w:r w:rsidRPr="00EA0C2C">
        <w:rPr>
          <w:rFonts w:cs="Arial"/>
          <w:b/>
        </w:rPr>
        <w:t>Čl. 5</w:t>
      </w:r>
    </w:p>
    <w:p w:rsidR="00BA6129" w:rsidRPr="00BA6129" w:rsidRDefault="00BA6129" w:rsidP="00BA6129">
      <w:pPr>
        <w:spacing w:line="240" w:lineRule="auto"/>
        <w:jc w:val="both"/>
        <w:rPr>
          <w:rFonts w:cs="Arial"/>
        </w:rPr>
      </w:pPr>
      <w:r w:rsidRPr="00BA6129">
        <w:rPr>
          <w:rFonts w:cs="Arial"/>
        </w:rPr>
        <w:t>Písemnosti, u kterých je s ohledem na § 1 zákona č. 500/2004 Sb., správní řád, ve znění pozdějších předpisů (dále jen „správní řád“) dána působnost tohoto zákona, podepisuje ředitelka nebo oprávněná úřední osoba pověřená ředitelkou, které je konkrétní věc přidělena k vyřízení. Náležitosti podepisování se řídí příslušnými ustanoveními správního řádu.</w:t>
      </w:r>
    </w:p>
    <w:p w:rsidR="00BA6129" w:rsidRPr="00EA0C2C" w:rsidRDefault="00BA6129" w:rsidP="00C22610">
      <w:pPr>
        <w:spacing w:before="240" w:after="120" w:line="240" w:lineRule="auto"/>
        <w:jc w:val="center"/>
        <w:rPr>
          <w:rFonts w:cs="Arial"/>
          <w:b/>
        </w:rPr>
      </w:pPr>
      <w:r w:rsidRPr="00EA0C2C">
        <w:rPr>
          <w:rFonts w:cs="Arial"/>
          <w:b/>
        </w:rPr>
        <w:t>Čl. 6</w:t>
      </w:r>
    </w:p>
    <w:p w:rsidR="00BA6129" w:rsidRPr="00BA6129" w:rsidRDefault="00BA6129" w:rsidP="006B083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cs="Arial"/>
        </w:rPr>
      </w:pPr>
      <w:r w:rsidRPr="00BA6129">
        <w:rPr>
          <w:rFonts w:cs="Arial"/>
        </w:rPr>
        <w:t>Ředitel</w:t>
      </w:r>
      <w:r>
        <w:rPr>
          <w:rFonts w:cs="Arial"/>
        </w:rPr>
        <w:t>ka</w:t>
      </w:r>
      <w:r w:rsidRPr="00BA6129">
        <w:rPr>
          <w:rFonts w:cs="Arial"/>
        </w:rPr>
        <w:t xml:space="preserve"> školy, zástupc</w:t>
      </w:r>
      <w:r w:rsidR="007D7491">
        <w:rPr>
          <w:rFonts w:cs="Arial"/>
        </w:rPr>
        <w:t>e</w:t>
      </w:r>
      <w:r w:rsidRPr="00BA6129">
        <w:rPr>
          <w:rFonts w:cs="Arial"/>
        </w:rPr>
        <w:t xml:space="preserve"> ředitel</w:t>
      </w:r>
      <w:r>
        <w:rPr>
          <w:rFonts w:cs="Arial"/>
        </w:rPr>
        <w:t>k</w:t>
      </w:r>
      <w:r w:rsidR="007D7491">
        <w:rPr>
          <w:rFonts w:cs="Arial"/>
        </w:rPr>
        <w:t>y</w:t>
      </w:r>
      <w:r w:rsidRPr="00BA6129">
        <w:rPr>
          <w:rFonts w:cs="Arial"/>
        </w:rPr>
        <w:t xml:space="preserve"> a </w:t>
      </w:r>
      <w:r>
        <w:rPr>
          <w:rFonts w:cs="Arial"/>
        </w:rPr>
        <w:t>ekonomk</w:t>
      </w:r>
      <w:r w:rsidRPr="00BA6129">
        <w:rPr>
          <w:rFonts w:cs="Arial"/>
        </w:rPr>
        <w:t>a vykonávají finanční řízení a kontrolu v souladu s § 25 zákona č. 320/2001 Sb., o finanční kontrole ve veřejné správě a o změně některých zákonů (zákon o finanční kontrole), ve znění pozdějších předpisů, a to v rámci svěřených agend (Část II. tohoto vnitřního předpisu) a rozsahu daném pověřeními vydanými ředitel</w:t>
      </w:r>
      <w:r>
        <w:rPr>
          <w:rFonts w:cs="Arial"/>
        </w:rPr>
        <w:t>kou</w:t>
      </w:r>
      <w:r w:rsidRPr="00BA6129">
        <w:rPr>
          <w:rFonts w:cs="Arial"/>
        </w:rPr>
        <w:t>.</w:t>
      </w:r>
    </w:p>
    <w:p w:rsidR="00BA6129" w:rsidRPr="00BA6129" w:rsidRDefault="00BA6129" w:rsidP="006B0837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BA6129">
        <w:rPr>
          <w:rFonts w:cs="Arial"/>
        </w:rPr>
        <w:t>Všichni zaměstnanci mají povinnost v rámci a rozsahu svěřených agend (Část II. tohoto vnitřního předpisu) připravovat podklady pro poskytnutí informací v souladu se zákonem č. 106/1999 Sb., o svobodném přístupu k informacím, ve znění pozdějších předpisů ředitel</w:t>
      </w:r>
      <w:r w:rsidR="002852E7">
        <w:rPr>
          <w:rFonts w:cs="Arial"/>
        </w:rPr>
        <w:t>ce</w:t>
      </w:r>
      <w:r w:rsidRPr="00BA6129">
        <w:rPr>
          <w:rFonts w:cs="Arial"/>
        </w:rPr>
        <w:t>.</w:t>
      </w:r>
    </w:p>
    <w:p w:rsidR="00BA6129" w:rsidRPr="00BA6129" w:rsidRDefault="00BA6129" w:rsidP="006B0837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BA6129">
        <w:rPr>
          <w:rFonts w:cs="Arial"/>
        </w:rPr>
        <w:lastRenderedPageBreak/>
        <w:t>Ředitel</w:t>
      </w:r>
      <w:r w:rsidR="002852E7">
        <w:rPr>
          <w:rFonts w:cs="Arial"/>
        </w:rPr>
        <w:t>ka</w:t>
      </w:r>
      <w:r w:rsidRPr="00BA6129">
        <w:rPr>
          <w:rFonts w:cs="Arial"/>
        </w:rPr>
        <w:t xml:space="preserve"> školy a zástupc</w:t>
      </w:r>
      <w:r w:rsidR="007D7491">
        <w:rPr>
          <w:rFonts w:cs="Arial"/>
        </w:rPr>
        <w:t>e</w:t>
      </w:r>
      <w:r w:rsidRPr="00BA6129">
        <w:rPr>
          <w:rFonts w:cs="Arial"/>
        </w:rPr>
        <w:t xml:space="preserve"> ředitel</w:t>
      </w:r>
      <w:r w:rsidR="002852E7">
        <w:rPr>
          <w:rFonts w:cs="Arial"/>
        </w:rPr>
        <w:t>ky</w:t>
      </w:r>
      <w:r w:rsidRPr="00BA6129">
        <w:rPr>
          <w:rFonts w:cs="Arial"/>
        </w:rPr>
        <w:t xml:space="preserve"> jsou povinni a oprávněni v rámci a rozsahu svěřených agend (Část II. tohoto vnitřního předpisu) v souvislosti s doručováním písemností, u kterých je s ohledem na § 1 správního řádu dána působnost tohoto zákona, zjišťovat zda adresát písemnosti  má v evidenci obyvatel veden údaj o adrese, na kterou mu mají být tyto písemnosti doručovány (§ 10b zákona č. 133/2000 Sb., o evidenci obyvatel a rodných číslech a o změně některých zákonů, ve znění pozdějších předpisů platném znění).</w:t>
      </w:r>
    </w:p>
    <w:p w:rsidR="00BA6129" w:rsidRPr="00BA6129" w:rsidRDefault="00BA6129" w:rsidP="006B0837">
      <w:pPr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567" w:hanging="567"/>
        <w:jc w:val="both"/>
        <w:rPr>
          <w:rFonts w:cs="Arial"/>
        </w:rPr>
      </w:pPr>
      <w:r w:rsidRPr="00BA6129">
        <w:rPr>
          <w:rFonts w:cs="Arial"/>
        </w:rPr>
        <w:t>Ředitel</w:t>
      </w:r>
      <w:r w:rsidR="002852E7">
        <w:rPr>
          <w:rFonts w:cs="Arial"/>
        </w:rPr>
        <w:t>ka</w:t>
      </w:r>
      <w:r w:rsidRPr="00BA6129">
        <w:rPr>
          <w:rFonts w:cs="Arial"/>
        </w:rPr>
        <w:t xml:space="preserve"> školy a zástupc</w:t>
      </w:r>
      <w:r w:rsidR="007D7491">
        <w:rPr>
          <w:rFonts w:cs="Arial"/>
        </w:rPr>
        <w:t>e</w:t>
      </w:r>
      <w:r w:rsidR="002852E7">
        <w:rPr>
          <w:rFonts w:cs="Arial"/>
        </w:rPr>
        <w:t xml:space="preserve"> </w:t>
      </w:r>
      <w:r w:rsidRPr="00BA6129">
        <w:rPr>
          <w:rFonts w:cs="Arial"/>
        </w:rPr>
        <w:t>ředitel</w:t>
      </w:r>
      <w:r w:rsidR="002852E7">
        <w:rPr>
          <w:rFonts w:cs="Arial"/>
        </w:rPr>
        <w:t>ky</w:t>
      </w:r>
      <w:r w:rsidRPr="00BA6129">
        <w:rPr>
          <w:rFonts w:cs="Arial"/>
        </w:rPr>
        <w:t xml:space="preserve"> jsou povinni a oprávněni v rámci a rozsahu svěřených agend (Část II. tohoto vnitřního předpisu) v souvislosti s doručováním písemností zjišťovat, zda adresát písemnosti  má datovou schránku (§ 17 zákona č. 300/2008 Sb., o elektronických úkonech a autorizované konverzi dokumentů, ve znění pozdějších předpisů).</w:t>
      </w:r>
    </w:p>
    <w:p w:rsidR="00BA6129" w:rsidRDefault="00BA6129" w:rsidP="007E4F27">
      <w:pPr>
        <w:numPr>
          <w:ilvl w:val="0"/>
          <w:numId w:val="6"/>
        </w:numPr>
        <w:tabs>
          <w:tab w:val="clear" w:pos="720"/>
        </w:tabs>
        <w:spacing w:before="120" w:after="240" w:line="240" w:lineRule="auto"/>
        <w:ind w:left="567" w:hanging="567"/>
        <w:jc w:val="both"/>
        <w:rPr>
          <w:rFonts w:cs="Arial"/>
        </w:rPr>
      </w:pPr>
      <w:r w:rsidRPr="00BA6129">
        <w:rPr>
          <w:rFonts w:cs="Arial"/>
        </w:rPr>
        <w:t>Ředitel</w:t>
      </w:r>
      <w:r w:rsidR="002852E7">
        <w:rPr>
          <w:rFonts w:cs="Arial"/>
        </w:rPr>
        <w:t>ka</w:t>
      </w:r>
      <w:r w:rsidRPr="00BA6129">
        <w:rPr>
          <w:rFonts w:cs="Arial"/>
        </w:rPr>
        <w:t xml:space="preserve"> školy a zástupc</w:t>
      </w:r>
      <w:r w:rsidR="007D7491">
        <w:rPr>
          <w:rFonts w:cs="Arial"/>
        </w:rPr>
        <w:t>e</w:t>
      </w:r>
      <w:r w:rsidRPr="00BA6129">
        <w:rPr>
          <w:rFonts w:cs="Arial"/>
        </w:rPr>
        <w:t xml:space="preserve"> ředitel</w:t>
      </w:r>
      <w:r w:rsidR="002852E7">
        <w:rPr>
          <w:rFonts w:cs="Arial"/>
        </w:rPr>
        <w:t xml:space="preserve">ky, </w:t>
      </w:r>
      <w:r w:rsidR="007D7491">
        <w:rPr>
          <w:rFonts w:cs="Arial"/>
        </w:rPr>
        <w:t xml:space="preserve">vedoucí učitel odborného výcviku, </w:t>
      </w:r>
      <w:r w:rsidR="002852E7">
        <w:rPr>
          <w:rFonts w:cs="Arial"/>
        </w:rPr>
        <w:t>vedoucí vychovatelka, vedoucí školního stravování a</w:t>
      </w:r>
      <w:r w:rsidR="00AA497E">
        <w:rPr>
          <w:rFonts w:cs="Arial"/>
        </w:rPr>
        <w:t> </w:t>
      </w:r>
      <w:r w:rsidR="002852E7">
        <w:rPr>
          <w:rFonts w:cs="Arial"/>
        </w:rPr>
        <w:t>ekonomka</w:t>
      </w:r>
      <w:r w:rsidRPr="00BA6129">
        <w:rPr>
          <w:rFonts w:cs="Arial"/>
        </w:rPr>
        <w:t xml:space="preserve"> provádí hodnocení práce přímo podřízených zaměstnanců, zpracovávají návrhy na jejich odměny. Ředitel</w:t>
      </w:r>
      <w:r w:rsidR="002852E7">
        <w:rPr>
          <w:rFonts w:cs="Arial"/>
        </w:rPr>
        <w:t>ka</w:t>
      </w:r>
      <w:r w:rsidRPr="00BA6129">
        <w:rPr>
          <w:rFonts w:cs="Arial"/>
        </w:rPr>
        <w:t xml:space="preserve"> školy a zástupc</w:t>
      </w:r>
      <w:r w:rsidR="007D7491">
        <w:rPr>
          <w:rFonts w:cs="Arial"/>
        </w:rPr>
        <w:t>e</w:t>
      </w:r>
      <w:r w:rsidRPr="00BA6129">
        <w:rPr>
          <w:rFonts w:cs="Arial"/>
        </w:rPr>
        <w:t xml:space="preserve"> ředitel</w:t>
      </w:r>
      <w:r w:rsidR="002852E7">
        <w:rPr>
          <w:rFonts w:cs="Arial"/>
        </w:rPr>
        <w:t>ky</w:t>
      </w:r>
      <w:r w:rsidRPr="00BA6129">
        <w:rPr>
          <w:rFonts w:cs="Arial"/>
        </w:rPr>
        <w:t xml:space="preserve"> zpracovávají návrhy na úpravu jejich platu a</w:t>
      </w:r>
      <w:r w:rsidR="00AA497E">
        <w:rPr>
          <w:rFonts w:cs="Arial"/>
        </w:rPr>
        <w:t> </w:t>
      </w:r>
      <w:r w:rsidRPr="00BA6129">
        <w:rPr>
          <w:rFonts w:cs="Arial"/>
        </w:rPr>
        <w:t xml:space="preserve">na další možnosti jejich kvalifikace. </w:t>
      </w:r>
    </w:p>
    <w:p w:rsidR="007E4F27" w:rsidRPr="007E4F27" w:rsidRDefault="007E4F27" w:rsidP="007E4F27">
      <w:pPr>
        <w:spacing w:before="240" w:after="120" w:line="240" w:lineRule="auto"/>
        <w:ind w:left="567"/>
        <w:jc w:val="center"/>
        <w:rPr>
          <w:rFonts w:cs="Arial"/>
          <w:b/>
        </w:rPr>
      </w:pPr>
      <w:r w:rsidRPr="007E4F27">
        <w:rPr>
          <w:rFonts w:cs="Arial"/>
          <w:b/>
        </w:rPr>
        <w:t>Čl. 7</w:t>
      </w:r>
    </w:p>
    <w:p w:rsidR="007E4F27" w:rsidRDefault="007E4F27" w:rsidP="008E65E2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DB1A36">
        <w:rPr>
          <w:rFonts w:ascii="Calibri" w:hAnsi="Calibri" w:cs="Arial"/>
        </w:rPr>
        <w:t>Povinností všech zaměstnanců při zpracování osobních údajů je postupovat v souladu s</w:t>
      </w:r>
      <w:r w:rsidR="00AA497E">
        <w:rPr>
          <w:rFonts w:ascii="Calibri" w:hAnsi="Calibri" w:cs="Arial"/>
        </w:rPr>
        <w:t> </w:t>
      </w:r>
      <w:r w:rsidRPr="00DB1A36">
        <w:rPr>
          <w:rFonts w:ascii="Calibri" w:hAnsi="Calibri" w:cs="Arial"/>
        </w:rPr>
        <w:t>příslušnými právními předpisy a interním dokumentem Směrnice o ochraně osobních údajů. O osobních údajích jsou povinni zachovat mlčenlivost.</w:t>
      </w:r>
    </w:p>
    <w:p w:rsidR="007E4F27" w:rsidRDefault="007E4F27" w:rsidP="007E4F2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Calibri" w:hAnsi="Calibri" w:cs="Arial"/>
        </w:rPr>
      </w:pPr>
    </w:p>
    <w:p w:rsidR="007E4F27" w:rsidRPr="001774C3" w:rsidRDefault="007E4F27" w:rsidP="008E65E2">
      <w:pPr>
        <w:numPr>
          <w:ilvl w:val="0"/>
          <w:numId w:val="5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1774C3">
        <w:rPr>
          <w:rFonts w:ascii="Calibri" w:hAnsi="Calibri" w:cs="Arial"/>
        </w:rPr>
        <w:t>Ředitel</w:t>
      </w:r>
      <w:r w:rsidR="007D7491">
        <w:rPr>
          <w:rFonts w:ascii="Calibri" w:hAnsi="Calibri" w:cs="Arial"/>
        </w:rPr>
        <w:t>ka</w:t>
      </w:r>
      <w:r w:rsidRPr="001774C3">
        <w:rPr>
          <w:rFonts w:ascii="Calibri" w:hAnsi="Calibri" w:cs="Arial"/>
        </w:rPr>
        <w:t xml:space="preserve"> školy jmenuje pověřence pro ochranu osobních údajů, který bude zejména poskytovat informace a poradenství, a který bude monitorovat soulad zpracování osobních údajů ve škole s právními předpisy. Pověřenec pro ochranu osobních údajů je přímo podřízen ředitel</w:t>
      </w:r>
      <w:r w:rsidR="007D7491">
        <w:rPr>
          <w:rFonts w:ascii="Calibri" w:hAnsi="Calibri" w:cs="Arial"/>
        </w:rPr>
        <w:t>c</w:t>
      </w:r>
      <w:r w:rsidRPr="001774C3">
        <w:rPr>
          <w:rFonts w:ascii="Calibri" w:hAnsi="Calibri" w:cs="Arial"/>
        </w:rPr>
        <w:t xml:space="preserve">e školy. </w:t>
      </w:r>
    </w:p>
    <w:p w:rsidR="007E4F27" w:rsidRPr="00BA6129" w:rsidRDefault="007E4F27" w:rsidP="007E4F27">
      <w:pPr>
        <w:spacing w:before="120" w:after="0" w:line="240" w:lineRule="auto"/>
        <w:ind w:left="567"/>
        <w:jc w:val="both"/>
        <w:rPr>
          <w:rFonts w:cs="Arial"/>
        </w:rPr>
      </w:pPr>
    </w:p>
    <w:p w:rsidR="00CB36F8" w:rsidRPr="00CB36F8" w:rsidRDefault="00CB36F8" w:rsidP="00C22610">
      <w:pPr>
        <w:spacing w:before="360" w:after="0"/>
        <w:jc w:val="center"/>
        <w:rPr>
          <w:rFonts w:cs="Arial"/>
          <w:b/>
          <w:bCs/>
          <w:sz w:val="28"/>
          <w:szCs w:val="28"/>
        </w:rPr>
      </w:pPr>
      <w:r w:rsidRPr="00CB36F8">
        <w:rPr>
          <w:rFonts w:cs="Arial"/>
          <w:b/>
          <w:bCs/>
          <w:sz w:val="28"/>
          <w:szCs w:val="28"/>
        </w:rPr>
        <w:t>Část II.</w:t>
      </w:r>
    </w:p>
    <w:p w:rsidR="00CB36F8" w:rsidRPr="00CB36F8" w:rsidRDefault="00CB36F8" w:rsidP="00C22610">
      <w:pPr>
        <w:jc w:val="center"/>
        <w:rPr>
          <w:rFonts w:cs="Arial"/>
          <w:b/>
          <w:bCs/>
          <w:sz w:val="28"/>
          <w:szCs w:val="28"/>
        </w:rPr>
      </w:pPr>
      <w:r w:rsidRPr="00CB36F8">
        <w:rPr>
          <w:rFonts w:cs="Arial"/>
          <w:b/>
          <w:bCs/>
          <w:sz w:val="28"/>
          <w:szCs w:val="28"/>
        </w:rPr>
        <w:t>Rozsah svěřených agend</w:t>
      </w:r>
    </w:p>
    <w:p w:rsidR="00E5478C" w:rsidRPr="00E5478C" w:rsidRDefault="00E5478C" w:rsidP="00E5478C">
      <w:pPr>
        <w:spacing w:after="0" w:line="240" w:lineRule="auto"/>
        <w:ind w:left="426" w:hanging="426"/>
        <w:jc w:val="both"/>
        <w:rPr>
          <w:rFonts w:cs="Arial"/>
          <w:b/>
          <w:bCs/>
          <w:sz w:val="24"/>
          <w:szCs w:val="24"/>
          <w:u w:val="single"/>
        </w:rPr>
      </w:pPr>
      <w:bookmarkStart w:id="0" w:name="ředitel"/>
      <w:bookmarkStart w:id="1" w:name="_Toc301338906"/>
      <w:r w:rsidRPr="00E5478C">
        <w:rPr>
          <w:rFonts w:cs="Arial"/>
          <w:b/>
          <w:bCs/>
          <w:sz w:val="24"/>
          <w:szCs w:val="24"/>
        </w:rPr>
        <w:t>a)</w:t>
      </w:r>
      <w:r w:rsidRPr="00E5478C">
        <w:rPr>
          <w:rFonts w:cs="Arial"/>
          <w:b/>
          <w:bCs/>
          <w:sz w:val="24"/>
          <w:szCs w:val="24"/>
        </w:rPr>
        <w:tab/>
      </w:r>
      <w:r w:rsidRPr="00E5478C">
        <w:rPr>
          <w:rFonts w:cs="Arial"/>
          <w:b/>
          <w:bCs/>
          <w:sz w:val="24"/>
          <w:szCs w:val="24"/>
          <w:u w:val="single"/>
        </w:rPr>
        <w:t>Ředitelství</w:t>
      </w:r>
    </w:p>
    <w:p w:rsidR="00CB36F8" w:rsidRPr="00BB518A" w:rsidRDefault="00CB36F8" w:rsidP="00B37497">
      <w:pPr>
        <w:spacing w:before="360" w:after="120" w:line="240" w:lineRule="auto"/>
        <w:ind w:left="426"/>
        <w:jc w:val="both"/>
        <w:rPr>
          <w:rFonts w:cs="Arial"/>
          <w:b/>
          <w:bCs/>
          <w:sz w:val="24"/>
          <w:szCs w:val="24"/>
        </w:rPr>
      </w:pPr>
      <w:r w:rsidRPr="00BB518A">
        <w:rPr>
          <w:rFonts w:cs="Arial"/>
          <w:b/>
          <w:bCs/>
          <w:sz w:val="24"/>
          <w:szCs w:val="24"/>
        </w:rPr>
        <w:t xml:space="preserve">Ředitelka </w:t>
      </w:r>
      <w:bookmarkEnd w:id="0"/>
      <w:bookmarkEnd w:id="1"/>
      <w:r w:rsidRPr="00BB518A">
        <w:rPr>
          <w:rFonts w:cs="Arial"/>
          <w:b/>
          <w:bCs/>
          <w:sz w:val="24"/>
          <w:szCs w:val="24"/>
        </w:rPr>
        <w:t>školy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5411DD">
        <w:rPr>
          <w:rFonts w:cs="Arial"/>
        </w:rPr>
        <w:t>Z</w:t>
      </w:r>
      <w:r w:rsidR="00CB36F8" w:rsidRPr="005411DD">
        <w:rPr>
          <w:rFonts w:cs="Arial"/>
        </w:rPr>
        <w:t>ajišťuje agendy stanovené ředitel</w:t>
      </w:r>
      <w:r w:rsidR="007D7491">
        <w:rPr>
          <w:rFonts w:cs="Arial"/>
        </w:rPr>
        <w:t>ce</w:t>
      </w:r>
      <w:r w:rsidR="00CB36F8" w:rsidRPr="005411DD">
        <w:rPr>
          <w:rFonts w:cs="Arial"/>
        </w:rPr>
        <w:t xml:space="preserve"> obecně závaznými právními předpisy</w:t>
      </w:r>
      <w:r w:rsidRPr="005411DD">
        <w:rPr>
          <w:rFonts w:cs="Arial"/>
        </w:rPr>
        <w:t>.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5411DD">
        <w:rPr>
          <w:rFonts w:cs="Arial"/>
        </w:rPr>
        <w:t>Z</w:t>
      </w:r>
      <w:r w:rsidR="00CB36F8" w:rsidRPr="005411DD">
        <w:rPr>
          <w:rFonts w:cs="Arial"/>
        </w:rPr>
        <w:t>ajišťuje plnění úkolů uložených ředitel</w:t>
      </w:r>
      <w:r w:rsidR="007D7491">
        <w:rPr>
          <w:rFonts w:cs="Arial"/>
        </w:rPr>
        <w:t>ce</w:t>
      </w:r>
      <w:r w:rsidR="00CB36F8" w:rsidRPr="005411DD">
        <w:rPr>
          <w:rFonts w:cs="Arial"/>
        </w:rPr>
        <w:t xml:space="preserve"> radou kraje a zastupitelstvem kraje a pracovníky odboru školství</w:t>
      </w:r>
      <w:r w:rsidRPr="005411DD">
        <w:rPr>
          <w:rFonts w:cs="Arial"/>
        </w:rPr>
        <w:t>.</w:t>
      </w:r>
      <w:r w:rsidR="00CB36F8" w:rsidRPr="005411DD">
        <w:rPr>
          <w:rFonts w:cs="Arial"/>
        </w:rPr>
        <w:t xml:space="preserve"> 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5411DD">
        <w:rPr>
          <w:rFonts w:cs="Arial"/>
        </w:rPr>
        <w:t>V</w:t>
      </w:r>
      <w:r w:rsidR="00CB36F8" w:rsidRPr="005411DD">
        <w:rPr>
          <w:rFonts w:cs="Arial"/>
        </w:rPr>
        <w:t>ytváří krátkodobé, střednědobé a dlouhodobé plány školy</w:t>
      </w:r>
      <w:r w:rsidRPr="005411DD">
        <w:rPr>
          <w:rFonts w:cs="Arial"/>
        </w:rPr>
        <w:t>.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5411DD">
        <w:rPr>
          <w:rFonts w:cs="Arial"/>
        </w:rPr>
        <w:t>Z</w:t>
      </w:r>
      <w:r w:rsidR="00CB36F8" w:rsidRPr="005411DD">
        <w:rPr>
          <w:rFonts w:cs="Arial"/>
        </w:rPr>
        <w:t>pracovává analýzy, připravuje stanoviska, hlášení, prezentace a podklady týkající se činnosti celé školy</w:t>
      </w:r>
      <w:r w:rsidRPr="005411DD">
        <w:rPr>
          <w:rFonts w:cs="Arial"/>
        </w:rPr>
        <w:t>.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ind w:right="68"/>
        <w:jc w:val="both"/>
        <w:rPr>
          <w:rFonts w:cs="Arial"/>
        </w:rPr>
      </w:pPr>
      <w:r w:rsidRPr="005411DD">
        <w:rPr>
          <w:rFonts w:cs="Arial"/>
        </w:rPr>
        <w:t>V</w:t>
      </w:r>
      <w:r w:rsidR="00CB36F8" w:rsidRPr="005411DD">
        <w:rPr>
          <w:rFonts w:cs="Arial"/>
        </w:rPr>
        <w:t>ydává organizační řád, pracovní řád a ostatní vnitřní předpisy</w:t>
      </w:r>
      <w:r w:rsidRPr="005411DD">
        <w:rPr>
          <w:rFonts w:cs="Arial"/>
        </w:rPr>
        <w:t>.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ind w:right="68"/>
        <w:jc w:val="both"/>
        <w:rPr>
          <w:rFonts w:cs="Arial"/>
          <w:color w:val="000000"/>
        </w:rPr>
      </w:pPr>
      <w:r w:rsidRPr="005411DD">
        <w:rPr>
          <w:rFonts w:cs="Arial"/>
        </w:rPr>
        <w:t>V</w:t>
      </w:r>
      <w:r w:rsidR="00CB36F8" w:rsidRPr="005411DD">
        <w:rPr>
          <w:rFonts w:cs="Arial"/>
        </w:rPr>
        <w:t>yřizuje</w:t>
      </w:r>
      <w:r w:rsidR="00CB36F8" w:rsidRPr="005411DD">
        <w:rPr>
          <w:rFonts w:cs="Arial"/>
          <w:color w:val="000000"/>
        </w:rPr>
        <w:t xml:space="preserve"> stížnosti ve smyslu § 175 odst. 1 až 6 správního řádu a zajišťuje přijetí opatření k</w:t>
      </w:r>
      <w:r w:rsidR="000F7657" w:rsidRPr="005411DD">
        <w:rPr>
          <w:rFonts w:cs="Arial"/>
          <w:color w:val="000000"/>
        </w:rPr>
        <w:t> </w:t>
      </w:r>
      <w:r w:rsidR="00CB36F8" w:rsidRPr="005411DD">
        <w:rPr>
          <w:rFonts w:cs="Arial"/>
          <w:color w:val="000000"/>
        </w:rPr>
        <w:t>nápravě. Pro vyřizování stížností se řídí Pravidly Rady Kraje Vysočina a vnitřními předpisy školy o přijímání a vyřizování stížností</w:t>
      </w:r>
      <w:r w:rsidRPr="005411DD">
        <w:rPr>
          <w:rFonts w:cs="Arial"/>
          <w:color w:val="000000"/>
        </w:rPr>
        <w:t>.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5411DD">
        <w:rPr>
          <w:rFonts w:cs="Arial"/>
        </w:rPr>
        <w:t>V</w:t>
      </w:r>
      <w:r w:rsidR="00CB36F8" w:rsidRPr="005411DD">
        <w:rPr>
          <w:rFonts w:cs="Arial"/>
        </w:rPr>
        <w:t>yřizuje písemnou a telefonickou korespondenci</w:t>
      </w:r>
      <w:r w:rsidRPr="005411DD">
        <w:rPr>
          <w:rFonts w:cs="Arial"/>
        </w:rPr>
        <w:t>.</w:t>
      </w:r>
    </w:p>
    <w:p w:rsidR="00CB36F8" w:rsidRPr="005411DD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5411DD">
        <w:rPr>
          <w:rFonts w:cs="Arial"/>
        </w:rPr>
        <w:t>Z</w:t>
      </w:r>
      <w:r w:rsidR="00CB36F8" w:rsidRPr="005411DD">
        <w:rPr>
          <w:rFonts w:cs="Arial"/>
        </w:rPr>
        <w:t>ajišťuje zařazování zaměstnanců do platových tříd a platových stupňů v souladu s charakteristikami uvedenými v platných právních předpisech</w:t>
      </w:r>
      <w:r w:rsidRPr="005411DD">
        <w:rPr>
          <w:rFonts w:cs="Arial"/>
        </w:rPr>
        <w:t>.</w:t>
      </w:r>
    </w:p>
    <w:p w:rsidR="00CB36F8" w:rsidRDefault="005411DD" w:rsidP="0002592E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Arial"/>
        </w:rPr>
      </w:pPr>
      <w:r w:rsidRPr="005411DD">
        <w:rPr>
          <w:rFonts w:cs="Arial"/>
        </w:rPr>
        <w:t>Z</w:t>
      </w:r>
      <w:r w:rsidR="00CB36F8" w:rsidRPr="005411DD">
        <w:rPr>
          <w:rFonts w:cs="Arial"/>
        </w:rPr>
        <w:t>ajišťuje výběr nových zaměstnanců.</w:t>
      </w:r>
    </w:p>
    <w:p w:rsidR="00E5478C" w:rsidRPr="001A1800" w:rsidRDefault="001A1800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 w:rsidRPr="001A1800">
        <w:rPr>
          <w:b/>
          <w:sz w:val="24"/>
          <w:szCs w:val="24"/>
        </w:rPr>
        <w:lastRenderedPageBreak/>
        <w:t>Administrativní a spisový pracovník</w:t>
      </w:r>
    </w:p>
    <w:p w:rsidR="003602F4" w:rsidRPr="003602F4" w:rsidRDefault="003602F4" w:rsidP="003602F4">
      <w:p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3602F4">
        <w:t>Dle zákona č. 320/2001 Sb., o finanční kontrole ve veřejné správě je zaměstnanec pověřen funkc</w:t>
      </w:r>
      <w:r w:rsidR="007D7491">
        <w:t>í</w:t>
      </w:r>
      <w:r w:rsidRPr="003602F4">
        <w:t xml:space="preserve"> sekretářky</w:t>
      </w:r>
      <w:r w:rsidR="007D7491">
        <w:t xml:space="preserve"> a</w:t>
      </w:r>
      <w:r w:rsidRPr="003602F4">
        <w:t xml:space="preserve"> pokladní na HŠ Světlá a </w:t>
      </w:r>
      <w:r w:rsidR="007D7491">
        <w:t>SOŠŘ</w:t>
      </w:r>
      <w:r w:rsidRPr="003602F4">
        <w:t xml:space="preserve"> Velké Meziříčí. Zaměstnanec provádí v rámci své funkce finanční kontrolu ve veřejné správě dle prováděcí vyhlášky č. 416/2004. Předběžnou kontrolu provádí na pozici pokladní, sekretářky a následnou kontrolu dle pravomocí a odpovědnosti vyplývající z pracovního zařazení.</w:t>
      </w:r>
    </w:p>
    <w:p w:rsidR="003602F4" w:rsidRPr="003602F4" w:rsidRDefault="003602F4" w:rsidP="003602F4">
      <w:p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</w:p>
    <w:p w:rsidR="003602F4" w:rsidRPr="003602F4" w:rsidRDefault="003602F4" w:rsidP="003602F4">
      <w:p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3602F4">
        <w:t>K hlavním povinnostem sekretářky, pokladní náleží napomáhat podle pokynů ředitelky školy, hladkému provozu organizace a pečovat iniciativně o to, aby tento provoz nebyl narušován.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Vyřizuje administrativní agendu ředitelky a provádí všechny administrativně technické práce</w:t>
      </w:r>
      <w:r>
        <w:t>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Vyřizuje korespondenci podle obecných postupů</w:t>
      </w:r>
      <w:r>
        <w:t>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 xml:space="preserve">Zajišťuje pokladní služby pro potřeby organizace včetně přijímání a vydávání peněz. 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Manipuluje s pokladní peněžní hotovostí.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Vede evidenci poštovních zásilek a evidenci odeslané pošty jak písemné tak emailové.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Vede průběžnou evidenci cenin (známky, kolky).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Vyřizuje běžné administrativní věci týkajících se žáků</w:t>
      </w:r>
      <w:r>
        <w:t>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Vede evidenci žáků školy, zdravotní pojišťovny žáků</w:t>
      </w:r>
      <w:r>
        <w:t>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 xml:space="preserve">Při přijímacím řízení, potencionálních žáků, vede evidenci přihlášek a vyřizuje administrativní práce spojené s přijímacím řízením. 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Obsluhuje telefonní ústřednu, přepojuje hovory.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Obsluhuje kopírovací zařízení.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ind w:left="714" w:hanging="357"/>
        <w:jc w:val="both"/>
      </w:pPr>
      <w:r w:rsidRPr="003602F4">
        <w:t xml:space="preserve">Komplexní zajišťování spisové služby a </w:t>
      </w:r>
      <w:proofErr w:type="spellStart"/>
      <w:r w:rsidRPr="003602F4">
        <w:t>předarchivní</w:t>
      </w:r>
      <w:proofErr w:type="spellEnd"/>
      <w:r w:rsidRPr="003602F4">
        <w:t xml:space="preserve"> péče o dokumenty zahrnující údaje chráněné podle příslušných právních předpisů.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ind w:left="714" w:hanging="357"/>
        <w:jc w:val="both"/>
      </w:pPr>
      <w:r w:rsidRPr="003602F4">
        <w:t>Komplexní zajišťování spisové služby elektronicky a zajišťování doručování a provádění úkonů prostřednictvím datových schránek.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Zajišťuje skartační řízení materiálů obsahující utajované informace a údaje chráněné podle příslušných předpisů, archivaci dokumentů.</w:t>
      </w:r>
    </w:p>
    <w:p w:rsidR="003602F4" w:rsidRPr="003602F4" w:rsidRDefault="003602F4" w:rsidP="008E65E2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3602F4">
        <w:t>Zajišťuje chod elektronické podatelny.</w:t>
      </w:r>
    </w:p>
    <w:p w:rsidR="003602F4" w:rsidRPr="003602F4" w:rsidRDefault="003602F4" w:rsidP="008E65E2">
      <w:pPr>
        <w:spacing w:before="120" w:after="120" w:line="240" w:lineRule="auto"/>
        <w:ind w:left="284"/>
        <w:jc w:val="both"/>
      </w:pPr>
      <w:r w:rsidRPr="003602F4">
        <w:t>Je povin</w:t>
      </w:r>
      <w:r w:rsidR="008E65E2">
        <w:t>en</w:t>
      </w:r>
      <w:r w:rsidRPr="003602F4">
        <w:t xml:space="preserve"> zaměřit veškeré úsilí k tomu, aby svědomitým plněním svých povinností i vlastní iniciativou v nejvyšší míře pomáhala ředite</w:t>
      </w:r>
      <w:r w:rsidR="005A06D2">
        <w:t>lce</w:t>
      </w:r>
      <w:r w:rsidRPr="003602F4">
        <w:t xml:space="preserve"> </w:t>
      </w:r>
      <w:r w:rsidR="005A06D2">
        <w:t>organizace</w:t>
      </w:r>
      <w:r w:rsidR="00411BA8">
        <w:t>.</w:t>
      </w:r>
    </w:p>
    <w:p w:rsidR="007E4F27" w:rsidRDefault="007E4F27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Pověřenec pro ochranu osobních údajů</w:t>
      </w:r>
    </w:p>
    <w:p w:rsidR="007E4F27" w:rsidRPr="007874B5" w:rsidRDefault="007E4F27" w:rsidP="00476362">
      <w:pPr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Calibri" w:hAnsi="Calibri" w:cs="Arial"/>
          <w:bCs/>
        </w:rPr>
      </w:pPr>
      <w:r w:rsidRPr="00BA0530">
        <w:rPr>
          <w:rFonts w:ascii="Calibri" w:hAnsi="Calibri" w:cs="Arial"/>
        </w:rPr>
        <w:t xml:space="preserve">Pracovní náplň funkce byla zpracována podle </w:t>
      </w:r>
      <w:r>
        <w:rPr>
          <w:rFonts w:ascii="Calibri" w:hAnsi="Calibri" w:cs="Arial"/>
          <w:b/>
        </w:rPr>
        <w:t>N</w:t>
      </w:r>
      <w:r w:rsidRPr="009A218F">
        <w:rPr>
          <w:rFonts w:ascii="Calibri" w:hAnsi="Calibri" w:cs="Arial"/>
          <w:b/>
        </w:rPr>
        <w:t xml:space="preserve">ařízení evropského parlamentu a </w:t>
      </w:r>
      <w:r>
        <w:rPr>
          <w:rFonts w:ascii="Calibri" w:hAnsi="Calibri" w:cs="Arial"/>
          <w:b/>
        </w:rPr>
        <w:t>R</w:t>
      </w:r>
      <w:r w:rsidRPr="009A218F">
        <w:rPr>
          <w:rFonts w:ascii="Calibri" w:hAnsi="Calibri" w:cs="Arial"/>
          <w:b/>
        </w:rPr>
        <w:t>ady (</w:t>
      </w:r>
      <w:r>
        <w:rPr>
          <w:rFonts w:ascii="Calibri" w:hAnsi="Calibri" w:cs="Arial"/>
          <w:b/>
        </w:rPr>
        <w:t>EU</w:t>
      </w:r>
      <w:r w:rsidRPr="009A218F">
        <w:rPr>
          <w:rFonts w:ascii="Calibri" w:hAnsi="Calibri" w:cs="Arial"/>
          <w:b/>
        </w:rPr>
        <w:t xml:space="preserve">) 2016/679 </w:t>
      </w:r>
      <w:r w:rsidRPr="007874B5">
        <w:rPr>
          <w:rFonts w:ascii="Calibri" w:hAnsi="Calibri" w:cs="Arial"/>
        </w:rPr>
        <w:t>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Calibri" w:hAnsi="Calibri" w:cs="Arial"/>
        </w:rPr>
        <w:t xml:space="preserve"> a čl. 37 – 39.</w:t>
      </w:r>
    </w:p>
    <w:p w:rsidR="007E4F27" w:rsidRDefault="007E4F27" w:rsidP="00476362">
      <w:pPr>
        <w:spacing w:before="120" w:line="240" w:lineRule="auto"/>
        <w:jc w:val="both"/>
        <w:rPr>
          <w:rFonts w:ascii="Calibri" w:hAnsi="Calibri" w:cs="Arial"/>
        </w:rPr>
      </w:pPr>
      <w:r w:rsidRPr="00EC5E99">
        <w:rPr>
          <w:rFonts w:ascii="Calibri" w:hAnsi="Calibri" w:cs="Arial"/>
        </w:rPr>
        <w:t>Pověřenec pro ochranu osobních údajů vykonává tyto úkoly:</w:t>
      </w:r>
    </w:p>
    <w:p w:rsidR="007E4F27" w:rsidRDefault="007E4F27" w:rsidP="008E65E2">
      <w:pPr>
        <w:numPr>
          <w:ilvl w:val="0"/>
          <w:numId w:val="57"/>
        </w:numPr>
        <w:tabs>
          <w:tab w:val="clear" w:pos="717"/>
          <w:tab w:val="num" w:pos="360"/>
        </w:tabs>
        <w:spacing w:before="120"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EC5E99">
        <w:rPr>
          <w:rFonts w:ascii="Calibri" w:hAnsi="Calibri" w:cs="Arial"/>
        </w:rPr>
        <w:t>oskyt</w:t>
      </w:r>
      <w:r>
        <w:rPr>
          <w:rFonts w:ascii="Calibri" w:hAnsi="Calibri" w:cs="Arial"/>
        </w:rPr>
        <w:t>uje</w:t>
      </w:r>
      <w:r w:rsidRPr="00EC5E99">
        <w:rPr>
          <w:rFonts w:ascii="Calibri" w:hAnsi="Calibri" w:cs="Arial"/>
        </w:rPr>
        <w:t xml:space="preserve"> informac</w:t>
      </w:r>
      <w:r>
        <w:rPr>
          <w:rFonts w:ascii="Calibri" w:hAnsi="Calibri" w:cs="Arial"/>
        </w:rPr>
        <w:t>e</w:t>
      </w:r>
      <w:r w:rsidRPr="00EC5E99">
        <w:rPr>
          <w:rFonts w:ascii="Calibri" w:hAnsi="Calibri" w:cs="Arial"/>
        </w:rPr>
        <w:t xml:space="preserve"> a poradens</w:t>
      </w:r>
      <w:r>
        <w:rPr>
          <w:rFonts w:ascii="Calibri" w:hAnsi="Calibri" w:cs="Arial"/>
        </w:rPr>
        <w:t>ké služby správci (škole) a jejím zaměstnancům</w:t>
      </w:r>
      <w:r w:rsidRPr="00EC5E99">
        <w:rPr>
          <w:rFonts w:ascii="Calibri" w:hAnsi="Calibri" w:cs="Arial"/>
        </w:rPr>
        <w:t xml:space="preserve"> provádějí</w:t>
      </w:r>
      <w:r>
        <w:rPr>
          <w:rFonts w:ascii="Calibri" w:hAnsi="Calibri" w:cs="Arial"/>
        </w:rPr>
        <w:t>cím</w:t>
      </w:r>
      <w:r w:rsidRPr="00EC5E99">
        <w:rPr>
          <w:rFonts w:ascii="Calibri" w:hAnsi="Calibri" w:cs="Arial"/>
        </w:rPr>
        <w:t xml:space="preserve"> zpracování</w:t>
      </w:r>
      <w:r>
        <w:rPr>
          <w:rFonts w:ascii="Calibri" w:hAnsi="Calibri" w:cs="Arial"/>
        </w:rPr>
        <w:t xml:space="preserve"> osobních údajů</w:t>
      </w:r>
      <w:r w:rsidRPr="00EC5E99">
        <w:rPr>
          <w:rFonts w:ascii="Calibri" w:hAnsi="Calibri" w:cs="Arial"/>
        </w:rPr>
        <w:t>, o jejich povinnostech podle nařízení 2016/679 a</w:t>
      </w:r>
      <w:r>
        <w:rPr>
          <w:rFonts w:ascii="Calibri" w:hAnsi="Calibri" w:cs="Arial"/>
        </w:rPr>
        <w:t xml:space="preserve"> </w:t>
      </w:r>
      <w:r w:rsidRPr="00EC5E99">
        <w:rPr>
          <w:rFonts w:ascii="Calibri" w:hAnsi="Calibri" w:cs="Arial"/>
        </w:rPr>
        <w:t xml:space="preserve">dalších předpisů </w:t>
      </w:r>
      <w:r>
        <w:rPr>
          <w:rFonts w:ascii="Calibri" w:hAnsi="Calibri" w:cs="Arial"/>
        </w:rPr>
        <w:t>České republiky</w:t>
      </w:r>
      <w:r w:rsidRPr="00EC5E99">
        <w:rPr>
          <w:rFonts w:ascii="Calibri" w:hAnsi="Calibri" w:cs="Arial"/>
        </w:rPr>
        <w:t xml:space="preserve"> v oblasti ochrany údajů</w:t>
      </w:r>
    </w:p>
    <w:p w:rsidR="007E4F27" w:rsidRDefault="007E4F27" w:rsidP="008E65E2">
      <w:pPr>
        <w:numPr>
          <w:ilvl w:val="0"/>
          <w:numId w:val="57"/>
        </w:numPr>
        <w:tabs>
          <w:tab w:val="clear" w:pos="717"/>
          <w:tab w:val="num" w:pos="360"/>
        </w:tabs>
        <w:spacing w:before="120"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Pr="00EC5E99">
        <w:rPr>
          <w:rFonts w:ascii="Calibri" w:hAnsi="Calibri" w:cs="Arial"/>
        </w:rPr>
        <w:t>onitor</w:t>
      </w:r>
      <w:r>
        <w:rPr>
          <w:rFonts w:ascii="Calibri" w:hAnsi="Calibri" w:cs="Arial"/>
        </w:rPr>
        <w:t>uje:</w:t>
      </w:r>
    </w:p>
    <w:p w:rsidR="007E4F27" w:rsidRPr="004F70EC" w:rsidRDefault="007E4F27" w:rsidP="008E65E2">
      <w:pPr>
        <w:pStyle w:val="Odstavecseseznamem"/>
        <w:numPr>
          <w:ilvl w:val="0"/>
          <w:numId w:val="61"/>
        </w:numPr>
        <w:spacing w:before="60" w:after="0" w:line="240" w:lineRule="auto"/>
        <w:ind w:left="709" w:hanging="425"/>
        <w:jc w:val="both"/>
        <w:rPr>
          <w:rFonts w:ascii="Calibri" w:hAnsi="Calibri" w:cs="Arial"/>
        </w:rPr>
      </w:pPr>
      <w:r w:rsidRPr="004F70EC">
        <w:rPr>
          <w:rFonts w:ascii="Calibri" w:hAnsi="Calibri" w:cs="Arial"/>
        </w:rPr>
        <w:t>Soulad procesů správce s GDPR a dalšími předpisy EU v oblasti ochrany údajů</w:t>
      </w:r>
    </w:p>
    <w:p w:rsidR="007E4F27" w:rsidRPr="004F70EC" w:rsidRDefault="007E4F27" w:rsidP="008E65E2">
      <w:pPr>
        <w:pStyle w:val="Odstavecseseznamem"/>
        <w:numPr>
          <w:ilvl w:val="0"/>
          <w:numId w:val="61"/>
        </w:numPr>
        <w:spacing w:before="60" w:after="0" w:line="240" w:lineRule="auto"/>
        <w:ind w:left="709" w:hanging="425"/>
        <w:jc w:val="both"/>
        <w:rPr>
          <w:rFonts w:ascii="Calibri" w:hAnsi="Calibri" w:cs="Arial"/>
        </w:rPr>
      </w:pPr>
      <w:r w:rsidRPr="004F70EC">
        <w:rPr>
          <w:rFonts w:ascii="Calibri" w:hAnsi="Calibri" w:cs="Arial"/>
        </w:rPr>
        <w:t xml:space="preserve">soulad koncepce školy v oblasti ochrany osobních údajů s nařízením 2016/679 a dalšími předpisy ČR, </w:t>
      </w:r>
    </w:p>
    <w:p w:rsidR="007E4F27" w:rsidRPr="004F70EC" w:rsidRDefault="007E4F27" w:rsidP="008E65E2">
      <w:pPr>
        <w:pStyle w:val="Odstavecseseznamem"/>
        <w:numPr>
          <w:ilvl w:val="0"/>
          <w:numId w:val="61"/>
        </w:numPr>
        <w:spacing w:before="60" w:after="0" w:line="240" w:lineRule="auto"/>
        <w:ind w:left="709" w:hanging="425"/>
        <w:jc w:val="both"/>
        <w:rPr>
          <w:rFonts w:ascii="Calibri" w:hAnsi="Calibri" w:cs="Arial"/>
        </w:rPr>
      </w:pPr>
      <w:r w:rsidRPr="004F70EC">
        <w:rPr>
          <w:rFonts w:ascii="Calibri" w:hAnsi="Calibri" w:cs="Arial"/>
        </w:rPr>
        <w:t>rozdělení odpovědnosti, zvyšování povědomí a odborné přípravy zaměstnanců zapojených do operací zpracování a souvisejících auditů.</w:t>
      </w:r>
    </w:p>
    <w:p w:rsidR="007E4F27" w:rsidRDefault="007E4F27" w:rsidP="008E65E2">
      <w:pPr>
        <w:numPr>
          <w:ilvl w:val="0"/>
          <w:numId w:val="57"/>
        </w:numPr>
        <w:tabs>
          <w:tab w:val="clear" w:pos="717"/>
          <w:tab w:val="num" w:pos="360"/>
        </w:tabs>
        <w:spacing w:before="120"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Pr="006140A1">
        <w:rPr>
          <w:rFonts w:ascii="Calibri" w:hAnsi="Calibri" w:cs="Arial"/>
        </w:rPr>
        <w:t>a požádání</w:t>
      </w:r>
      <w:r>
        <w:rPr>
          <w:rFonts w:ascii="Calibri" w:hAnsi="Calibri" w:cs="Arial"/>
        </w:rPr>
        <w:t xml:space="preserve"> p</w:t>
      </w:r>
      <w:r w:rsidRPr="006140A1">
        <w:rPr>
          <w:rFonts w:ascii="Calibri" w:hAnsi="Calibri" w:cs="Arial"/>
        </w:rPr>
        <w:t>oskyt</w:t>
      </w:r>
      <w:r>
        <w:rPr>
          <w:rFonts w:ascii="Calibri" w:hAnsi="Calibri" w:cs="Arial"/>
        </w:rPr>
        <w:t>uje</w:t>
      </w:r>
      <w:r w:rsidRPr="006140A1">
        <w:rPr>
          <w:rFonts w:ascii="Calibri" w:hAnsi="Calibri" w:cs="Arial"/>
        </w:rPr>
        <w:t xml:space="preserve"> poradenství </w:t>
      </w:r>
      <w:r>
        <w:rPr>
          <w:rFonts w:ascii="Calibri" w:hAnsi="Calibri" w:cs="Arial"/>
        </w:rPr>
        <w:t>v oblasti</w:t>
      </w:r>
      <w:r w:rsidRPr="006140A1">
        <w:rPr>
          <w:rFonts w:ascii="Calibri" w:hAnsi="Calibri" w:cs="Arial"/>
        </w:rPr>
        <w:t xml:space="preserve"> posouzení vlivu na ochranu osobních údajů, a</w:t>
      </w:r>
      <w:r w:rsidR="007D7491">
        <w:rPr>
          <w:rFonts w:ascii="Calibri" w:hAnsi="Calibri" w:cs="Arial"/>
        </w:rPr>
        <w:t> </w:t>
      </w:r>
      <w:r w:rsidRPr="006140A1">
        <w:rPr>
          <w:rFonts w:ascii="Calibri" w:hAnsi="Calibri" w:cs="Arial"/>
        </w:rPr>
        <w:t>monitor</w:t>
      </w:r>
      <w:r>
        <w:rPr>
          <w:rFonts w:ascii="Calibri" w:hAnsi="Calibri" w:cs="Arial"/>
        </w:rPr>
        <w:t>uje</w:t>
      </w:r>
      <w:r w:rsidRPr="006140A1">
        <w:rPr>
          <w:rFonts w:ascii="Calibri" w:hAnsi="Calibri" w:cs="Arial"/>
        </w:rPr>
        <w:t xml:space="preserve"> jeho uplatňování</w:t>
      </w:r>
      <w:r>
        <w:rPr>
          <w:rFonts w:ascii="Calibri" w:hAnsi="Calibri" w:cs="Arial"/>
        </w:rPr>
        <w:t>.</w:t>
      </w:r>
    </w:p>
    <w:p w:rsidR="007E4F27" w:rsidRDefault="007E4F27" w:rsidP="008E65E2">
      <w:pPr>
        <w:numPr>
          <w:ilvl w:val="0"/>
          <w:numId w:val="57"/>
        </w:numPr>
        <w:tabs>
          <w:tab w:val="clear" w:pos="717"/>
          <w:tab w:val="num" w:pos="360"/>
        </w:tabs>
        <w:spacing w:before="60"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6140A1">
        <w:rPr>
          <w:rFonts w:ascii="Calibri" w:hAnsi="Calibri" w:cs="Arial"/>
        </w:rPr>
        <w:t>polupr</w:t>
      </w:r>
      <w:r>
        <w:rPr>
          <w:rFonts w:ascii="Calibri" w:hAnsi="Calibri" w:cs="Arial"/>
        </w:rPr>
        <w:t>acuje</w:t>
      </w:r>
      <w:r w:rsidRPr="006140A1">
        <w:rPr>
          <w:rFonts w:ascii="Calibri" w:hAnsi="Calibri" w:cs="Arial"/>
        </w:rPr>
        <w:t xml:space="preserve"> s dozorovým úřadem a působí jako kontaktní </w:t>
      </w:r>
      <w:r>
        <w:rPr>
          <w:rFonts w:ascii="Calibri" w:hAnsi="Calibri" w:cs="Arial"/>
        </w:rPr>
        <w:t>osoba</w:t>
      </w:r>
      <w:r w:rsidRPr="006140A1">
        <w:rPr>
          <w:rFonts w:ascii="Calibri" w:hAnsi="Calibri" w:cs="Arial"/>
        </w:rPr>
        <w:t xml:space="preserve"> pro dozorový úřad v</w:t>
      </w:r>
      <w:r w:rsidR="007D7491">
        <w:rPr>
          <w:rFonts w:ascii="Calibri" w:hAnsi="Calibri" w:cs="Arial"/>
        </w:rPr>
        <w:t> </w:t>
      </w:r>
      <w:r w:rsidRPr="006140A1">
        <w:rPr>
          <w:rFonts w:ascii="Calibri" w:hAnsi="Calibri" w:cs="Arial"/>
        </w:rPr>
        <w:t>záležitostech týkajících se zpracování</w:t>
      </w:r>
      <w:r>
        <w:rPr>
          <w:rFonts w:ascii="Calibri" w:hAnsi="Calibri" w:cs="Arial"/>
        </w:rPr>
        <w:t xml:space="preserve"> osobních údajů a při </w:t>
      </w:r>
      <w:r w:rsidRPr="006140A1">
        <w:rPr>
          <w:rFonts w:ascii="Calibri" w:hAnsi="Calibri" w:cs="Arial"/>
        </w:rPr>
        <w:t>konzultac</w:t>
      </w:r>
      <w:r>
        <w:rPr>
          <w:rFonts w:ascii="Calibri" w:hAnsi="Calibri" w:cs="Arial"/>
        </w:rPr>
        <w:t>ích v jakékoli jiné věci.</w:t>
      </w:r>
    </w:p>
    <w:p w:rsidR="007E4F27" w:rsidRPr="0000597F" w:rsidRDefault="007E4F27" w:rsidP="008E65E2">
      <w:pPr>
        <w:numPr>
          <w:ilvl w:val="0"/>
          <w:numId w:val="57"/>
        </w:numPr>
        <w:tabs>
          <w:tab w:val="clear" w:pos="717"/>
          <w:tab w:val="num" w:pos="360"/>
        </w:tabs>
        <w:spacing w:before="60"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327AD6">
        <w:rPr>
          <w:rFonts w:ascii="Calibri" w:hAnsi="Calibri" w:cs="Arial"/>
        </w:rPr>
        <w:t>ři plnění svých úkolů bere patřičný ohled na riziko spojené s operacemi zpracování a současně přihlíží k</w:t>
      </w:r>
      <w:r>
        <w:rPr>
          <w:rFonts w:ascii="Calibri" w:hAnsi="Calibri" w:cs="Arial"/>
        </w:rPr>
        <w:t> </w:t>
      </w:r>
      <w:r w:rsidRPr="00327AD6">
        <w:rPr>
          <w:rFonts w:ascii="Calibri" w:hAnsi="Calibri" w:cs="Arial"/>
        </w:rPr>
        <w:t>povaze, rozsahu, kontextu a účelům zpracování</w:t>
      </w:r>
      <w:r w:rsidRPr="006140A1">
        <w:rPr>
          <w:rFonts w:ascii="Calibri" w:hAnsi="Calibri" w:cs="Arial"/>
        </w:rPr>
        <w:t xml:space="preserve">. </w:t>
      </w:r>
    </w:p>
    <w:p w:rsidR="007E4F27" w:rsidRPr="006140A1" w:rsidRDefault="007E4F27" w:rsidP="008E65E2">
      <w:pPr>
        <w:numPr>
          <w:ilvl w:val="0"/>
          <w:numId w:val="57"/>
        </w:numPr>
        <w:tabs>
          <w:tab w:val="clear" w:pos="717"/>
          <w:tab w:val="num" w:pos="360"/>
        </w:tabs>
        <w:spacing w:before="60"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Provádí pravidelná školení zaměstnanců správce v intenzitě jednoho školení ročně.</w:t>
      </w:r>
    </w:p>
    <w:p w:rsidR="00476362" w:rsidRDefault="00476362" w:rsidP="008E65E2">
      <w:pPr>
        <w:spacing w:before="360" w:after="120"/>
        <w:ind w:right="28"/>
        <w:jc w:val="both"/>
        <w:outlineLvl w:val="4"/>
        <w:rPr>
          <w:sz w:val="24"/>
          <w:szCs w:val="24"/>
        </w:rPr>
      </w:pPr>
      <w:r>
        <w:rPr>
          <w:b/>
          <w:sz w:val="24"/>
          <w:szCs w:val="24"/>
        </w:rPr>
        <w:t>Koordinátor spolupráce školy a zaměstnavatele</w:t>
      </w:r>
    </w:p>
    <w:p w:rsidR="00476362" w:rsidRPr="00476362" w:rsidRDefault="00476362" w:rsidP="00476362">
      <w:pPr>
        <w:spacing w:after="120"/>
        <w:jc w:val="both"/>
        <w:outlineLvl w:val="4"/>
      </w:pPr>
      <w:r w:rsidRPr="00476362">
        <w:t>Koordinátor spolupráce školy a zaměstnavatele působí jako prostředník mezi školou a zaměstnavateli. Pomáhá účinně škole a zaměstnavatelům zajistit realizaci spolupráce školy dle oborů vzdělání s firmami/institucemi daného oborového zaměření. Koordinátor aktivně vyhledává oborově příslušné zaměstnavatele v regionu a vede s nimi dialog za účelem zmapování jejich zájmu o spolupráci a stanovení forem spolupráce. Koordinátor spolupracuje se zástupci oborových sdružení (hospodářské komory, cechy,…). Ve spolupráci s pedagogickými pracovníky připravuje aktivity směřující ke snížení počtu předčasných odchodů ze zaměstnání. Ve spolupráci se zaměstnavateli žáci SŠ získávají informace, dovednosti a zkušenosti o uplatnitelnosti na trhu práce.</w:t>
      </w:r>
    </w:p>
    <w:p w:rsidR="00476362" w:rsidRPr="00476362" w:rsidRDefault="00476362" w:rsidP="00476362">
      <w:pPr>
        <w:shd w:val="clear" w:color="auto" w:fill="FFFFFF"/>
        <w:spacing w:after="0"/>
        <w:jc w:val="both"/>
      </w:pPr>
      <w:r w:rsidRPr="00476362">
        <w:t>Koordinátor spolupráce školy a zaměstnavatele v rámci úvazku 0,5 připraví a zrealizuje každý měsíc během trvání aktivity pět z následujících podpůrných akcí:</w:t>
      </w:r>
    </w:p>
    <w:p w:rsidR="00476362" w:rsidRPr="00476362" w:rsidRDefault="00476362" w:rsidP="008E65E2">
      <w:pPr>
        <w:pStyle w:val="Odstavecseseznamem"/>
        <w:numPr>
          <w:ilvl w:val="0"/>
          <w:numId w:val="60"/>
        </w:numPr>
        <w:shd w:val="clear" w:color="auto" w:fill="FFFFFF"/>
        <w:spacing w:after="0" w:line="240" w:lineRule="auto"/>
        <w:ind w:left="681" w:hanging="397"/>
        <w:jc w:val="both"/>
      </w:pPr>
      <w:r w:rsidRPr="00476362">
        <w:t>kulatý stůl pedagogů školy a možných budoucích zaměstnavatelů za účelem navázání spolupráce v oblasti realizace praktického vyučování v minimální délce dvou hodin,</w:t>
      </w:r>
    </w:p>
    <w:p w:rsidR="00476362" w:rsidRPr="00476362" w:rsidRDefault="00476362" w:rsidP="008E65E2">
      <w:pPr>
        <w:pStyle w:val="Odstavecseseznamem"/>
        <w:numPr>
          <w:ilvl w:val="0"/>
          <w:numId w:val="60"/>
        </w:numPr>
        <w:shd w:val="clear" w:color="auto" w:fill="FFFFFF"/>
        <w:spacing w:after="0" w:line="240" w:lineRule="auto"/>
        <w:ind w:left="681" w:hanging="397"/>
        <w:jc w:val="both"/>
      </w:pPr>
      <w:r w:rsidRPr="00476362">
        <w:t>workshop o možnostech stáží pedagogických pracovníků/žáků školy u možných budoucích zaměstnavatelů v minimální délce dvou hodin,</w:t>
      </w:r>
    </w:p>
    <w:p w:rsidR="00476362" w:rsidRPr="00476362" w:rsidRDefault="00476362" w:rsidP="008E65E2">
      <w:pPr>
        <w:pStyle w:val="Odstavecseseznamem"/>
        <w:numPr>
          <w:ilvl w:val="0"/>
          <w:numId w:val="60"/>
        </w:numPr>
        <w:shd w:val="clear" w:color="auto" w:fill="FFFFFF"/>
        <w:spacing w:after="0" w:line="240" w:lineRule="auto"/>
        <w:ind w:left="681" w:hanging="397"/>
        <w:jc w:val="both"/>
      </w:pPr>
      <w:r w:rsidRPr="00476362">
        <w:t>workshop k zapojení odborníků z praxe ve výuce odborných předmětů školy v minimální délce dvou hodin,</w:t>
      </w:r>
    </w:p>
    <w:p w:rsidR="00476362" w:rsidRPr="00476362" w:rsidRDefault="00476362" w:rsidP="008E65E2">
      <w:pPr>
        <w:pStyle w:val="Odstavecseseznamem"/>
        <w:numPr>
          <w:ilvl w:val="0"/>
          <w:numId w:val="60"/>
        </w:numPr>
        <w:shd w:val="clear" w:color="auto" w:fill="FFFFFF"/>
        <w:spacing w:after="0" w:line="240" w:lineRule="auto"/>
        <w:ind w:left="681" w:hanging="397"/>
        <w:jc w:val="both"/>
      </w:pPr>
      <w:r w:rsidRPr="00476362">
        <w:t>workshop příkladů dobré praxe a zpětné vazby žáků z absolvovaného praktického vyučování v minimální délce dvou hodin,</w:t>
      </w:r>
    </w:p>
    <w:p w:rsidR="00476362" w:rsidRPr="00476362" w:rsidRDefault="00476362" w:rsidP="008E65E2">
      <w:pPr>
        <w:pStyle w:val="Odstavecseseznamem"/>
        <w:numPr>
          <w:ilvl w:val="0"/>
          <w:numId w:val="60"/>
        </w:numPr>
        <w:shd w:val="clear" w:color="auto" w:fill="FFFFFF"/>
        <w:spacing w:after="120" w:line="240" w:lineRule="auto"/>
        <w:ind w:left="681" w:hanging="397"/>
        <w:jc w:val="both"/>
      </w:pPr>
      <w:r w:rsidRPr="00476362">
        <w:t>workshop za účelem získaní podnětů pro úpravu ŠVP za účasti pedagogů a zástupců zaměstnavatelů v minimální délce dvou hodin. Pro účely workshopů/kulatého stolu 1h = 60 min. Počet a stručný popis průběhu workshopů/kulatého stolu bude uveden v reportu o činnosti koordinátora spolupráce školy a zaměstnavatele.</w:t>
      </w:r>
    </w:p>
    <w:p w:rsidR="00476362" w:rsidRPr="00476362" w:rsidRDefault="00476362" w:rsidP="00476362">
      <w:pPr>
        <w:spacing w:after="0"/>
        <w:jc w:val="both"/>
        <w:rPr>
          <w:color w:val="393939"/>
        </w:rPr>
      </w:pPr>
      <w:r w:rsidRPr="00476362">
        <w:rPr>
          <w:color w:val="393939"/>
        </w:rPr>
        <w:t xml:space="preserve">Činnost </w:t>
      </w:r>
      <w:r w:rsidRPr="00476362">
        <w:t>koordinátora spolupráce školy a zaměstnavatele</w:t>
      </w:r>
      <w:r w:rsidRPr="00476362">
        <w:rPr>
          <w:b/>
        </w:rPr>
        <w:t xml:space="preserve"> </w:t>
      </w:r>
      <w:r w:rsidRPr="00476362">
        <w:rPr>
          <w:color w:val="393939"/>
        </w:rPr>
        <w:t>je zaměřena na: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navazování kontaktů, zjišťování požadavků firem/institucí a vyhledávání možných forem spolupráce s cílem nastavení dlouhodobé aktivní spolupráce,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domlouvání, vyhodnocování, nastavování a sjednávání nejvýhodnějších smluvních podmínek a smluvních vztahů, forem spolupráce a organizačních podmínek spolupráce,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koordinaci a udržování spolupráce, provádění kontroly,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reflektování nových požadavků vycházejících ze smluvní spolupráce a nových forem kooperace,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zajišťování sběru informací, přenosu a zpětné vazby,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podporu ostatních kolegů ve škole ve znalostech v problematice spolupráce školy s firemním sektorem, příp. stáží učitelů ve firmách,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vytváření podmínek pro pravidelné setkávání oborových odborníků v zastoupení – učitelé odborných předmětů, učitelé odborného výcviku a praxe s odborníky z praxe a instruktory dle potřeby smluvních partnerů,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implementaci požadavků v návaznosti na změny provozních podmínek vycházejících z vývoje techniky a technologií,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znalost možností školy a garantovat provozně-personální zajištění spolupráce,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zajišťování oboustranné publicity,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hanging="436"/>
        <w:jc w:val="both"/>
        <w:rPr>
          <w:color w:val="393939"/>
        </w:rPr>
      </w:pPr>
      <w:r w:rsidRPr="00476362">
        <w:rPr>
          <w:color w:val="393939"/>
        </w:rPr>
        <w:t>vytváření interaktivní vazby,</w:t>
      </w:r>
    </w:p>
    <w:p w:rsidR="00476362" w:rsidRPr="00476362" w:rsidRDefault="00476362" w:rsidP="008E65E2">
      <w:pPr>
        <w:pStyle w:val="Odstavecseseznamem"/>
        <w:numPr>
          <w:ilvl w:val="0"/>
          <w:numId w:val="62"/>
        </w:numPr>
        <w:spacing w:after="0" w:line="240" w:lineRule="auto"/>
        <w:ind w:left="721" w:hanging="437"/>
        <w:jc w:val="both"/>
        <w:rPr>
          <w:color w:val="393939"/>
        </w:rPr>
      </w:pPr>
      <w:r w:rsidRPr="00476362">
        <w:rPr>
          <w:color w:val="393939"/>
        </w:rPr>
        <w:t>komunikaci a spolupráci s vedením školy se zástupci smluvních partnerů,</w:t>
      </w:r>
    </w:p>
    <w:p w:rsidR="00476362" w:rsidRPr="004F70EC" w:rsidRDefault="00476362" w:rsidP="008E65E2">
      <w:pPr>
        <w:pStyle w:val="Odstavecseseznamem"/>
        <w:numPr>
          <w:ilvl w:val="0"/>
          <w:numId w:val="62"/>
        </w:numPr>
        <w:spacing w:after="120" w:line="240" w:lineRule="auto"/>
        <w:ind w:left="721" w:hanging="437"/>
        <w:jc w:val="both"/>
        <w:rPr>
          <w:color w:val="393939"/>
        </w:rPr>
      </w:pPr>
      <w:r w:rsidRPr="004F70EC">
        <w:rPr>
          <w:color w:val="393939"/>
        </w:rPr>
        <w:t>poskytování praktických doporučení ke zvyšování kvality vzdělávání ve školách.</w:t>
      </w:r>
    </w:p>
    <w:p w:rsidR="00476362" w:rsidRPr="00476362" w:rsidRDefault="00476362" w:rsidP="00476362">
      <w:pPr>
        <w:spacing w:after="0"/>
        <w:jc w:val="both"/>
        <w:outlineLvl w:val="4"/>
        <w:rPr>
          <w:color w:val="393939"/>
        </w:rPr>
      </w:pPr>
      <w:r w:rsidRPr="00476362">
        <w:rPr>
          <w:rStyle w:val="Siln"/>
          <w:b w:val="0"/>
          <w:color w:val="393939"/>
        </w:rPr>
        <w:t>Další povinnosti</w:t>
      </w:r>
      <w:r w:rsidRPr="00476362">
        <w:rPr>
          <w:rStyle w:val="Siln"/>
          <w:color w:val="393939"/>
        </w:rPr>
        <w:t xml:space="preserve"> </w:t>
      </w:r>
      <w:r w:rsidRPr="00476362">
        <w:t>koordinátora spolupráce školy a zaměstnavatele</w:t>
      </w:r>
      <w:r>
        <w:t>:</w:t>
      </w:r>
    </w:p>
    <w:p w:rsidR="00476362" w:rsidRPr="00476362" w:rsidRDefault="00476362" w:rsidP="008E65E2">
      <w:pPr>
        <w:pStyle w:val="Odstavecseseznamem"/>
        <w:numPr>
          <w:ilvl w:val="0"/>
          <w:numId w:val="63"/>
        </w:numPr>
        <w:spacing w:after="0" w:line="240" w:lineRule="auto"/>
        <w:ind w:hanging="436"/>
        <w:jc w:val="both"/>
      </w:pPr>
      <w:r w:rsidRPr="00476362">
        <w:t>realizace Školního akčního plánu v oblasti „Podpory odborného vzdělávání včetně spolupráce školy a zaměstnavatelů“ a v oblasti „Rozvoje školy jako centra celoživotního učení“, vyhodnocení činností,</w:t>
      </w:r>
    </w:p>
    <w:p w:rsidR="00476362" w:rsidRPr="00476362" w:rsidRDefault="00476362" w:rsidP="008E65E2">
      <w:pPr>
        <w:pStyle w:val="Odstavecseseznamem"/>
        <w:numPr>
          <w:ilvl w:val="0"/>
          <w:numId w:val="63"/>
        </w:numPr>
        <w:spacing w:after="0" w:line="240" w:lineRule="auto"/>
        <w:ind w:hanging="436"/>
        <w:jc w:val="both"/>
      </w:pPr>
      <w:r w:rsidRPr="00476362">
        <w:t>příprava smluv na realizaci OV žáků se zaměstnavateli,</w:t>
      </w:r>
    </w:p>
    <w:p w:rsidR="00476362" w:rsidRPr="00476362" w:rsidRDefault="00476362" w:rsidP="008E65E2">
      <w:pPr>
        <w:pStyle w:val="Odstavecseseznamem"/>
        <w:numPr>
          <w:ilvl w:val="0"/>
          <w:numId w:val="63"/>
        </w:numPr>
        <w:spacing w:after="0" w:line="240" w:lineRule="auto"/>
        <w:ind w:hanging="436"/>
        <w:jc w:val="both"/>
      </w:pPr>
      <w:r w:rsidRPr="00476362">
        <w:t>řešení problémových situací, které se vyskytují u žáků na OV a praxi, spolupráce s třídními učiteli, výchovným poradcem, školním metodikem prevence, školním asistentem, školním kariérovým poradcem,</w:t>
      </w:r>
    </w:p>
    <w:p w:rsidR="00476362" w:rsidRPr="00476362" w:rsidRDefault="00476362" w:rsidP="008E65E2">
      <w:pPr>
        <w:pStyle w:val="Odstavecseseznamem"/>
        <w:numPr>
          <w:ilvl w:val="0"/>
          <w:numId w:val="63"/>
        </w:numPr>
        <w:spacing w:after="0" w:line="240" w:lineRule="auto"/>
        <w:ind w:hanging="436"/>
        <w:jc w:val="both"/>
      </w:pPr>
      <w:r w:rsidRPr="00476362">
        <w:t>příprava ročního plánu nabídky celoživotního vzdělávání, publicita, vyhodnocení,</w:t>
      </w:r>
    </w:p>
    <w:p w:rsidR="00476362" w:rsidRPr="00476362" w:rsidRDefault="00476362" w:rsidP="008E65E2">
      <w:pPr>
        <w:pStyle w:val="Odstavecseseznamem"/>
        <w:numPr>
          <w:ilvl w:val="0"/>
          <w:numId w:val="63"/>
        </w:numPr>
        <w:spacing w:after="0" w:line="240" w:lineRule="auto"/>
        <w:ind w:hanging="436"/>
        <w:jc w:val="both"/>
      </w:pPr>
      <w:r w:rsidRPr="00476362">
        <w:t>spolupráce při přípravě prezentačních akcí školy,</w:t>
      </w:r>
    </w:p>
    <w:p w:rsidR="00476362" w:rsidRPr="00476362" w:rsidRDefault="00476362" w:rsidP="008E65E2">
      <w:pPr>
        <w:pStyle w:val="Odstavecseseznamem"/>
        <w:numPr>
          <w:ilvl w:val="0"/>
          <w:numId w:val="63"/>
        </w:numPr>
        <w:spacing w:after="120" w:line="240" w:lineRule="auto"/>
        <w:ind w:hanging="436"/>
        <w:jc w:val="both"/>
      </w:pPr>
      <w:r w:rsidRPr="00476362">
        <w:t>práce se žáky neprospívajícími v OV a odborných předmětech, konzultace s jejich rodiči a třídními učiteli,</w:t>
      </w:r>
    </w:p>
    <w:p w:rsidR="00476362" w:rsidRPr="00476362" w:rsidRDefault="00476362" w:rsidP="008E65E2">
      <w:pPr>
        <w:pStyle w:val="Odstavecseseznamem"/>
        <w:numPr>
          <w:ilvl w:val="0"/>
          <w:numId w:val="63"/>
        </w:numPr>
        <w:spacing w:after="120" w:line="240" w:lineRule="auto"/>
        <w:ind w:hanging="436"/>
        <w:jc w:val="both"/>
      </w:pPr>
      <w:r w:rsidRPr="00476362">
        <w:t>vyhodnocení spolupráce se zaměstnavateli dle požadavků normy ISO 9001, vč. žákovského dotazníkového šetření,</w:t>
      </w:r>
    </w:p>
    <w:p w:rsidR="00476362" w:rsidRDefault="00476362" w:rsidP="008E65E2">
      <w:pPr>
        <w:pStyle w:val="Odstavecseseznamem"/>
        <w:numPr>
          <w:ilvl w:val="0"/>
          <w:numId w:val="63"/>
        </w:numPr>
        <w:spacing w:after="0" w:line="240" w:lineRule="auto"/>
        <w:ind w:hanging="436"/>
        <w:jc w:val="both"/>
      </w:pPr>
      <w:r w:rsidRPr="00476362">
        <w:t>plnění aktivit a vykazování všech náležitostí spojených s realizací projektu Šablony II v oblasti personální podpory SŠ - Koordinátor spolupráce školy a zaměstnavatele.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284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476362" w:rsidRPr="00476362" w:rsidRDefault="00476362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 w:rsidRPr="00476362">
        <w:rPr>
          <w:b/>
          <w:sz w:val="24"/>
          <w:szCs w:val="24"/>
        </w:rPr>
        <w:t>Školní asistent</w:t>
      </w:r>
    </w:p>
    <w:p w:rsidR="00476362" w:rsidRPr="00476362" w:rsidRDefault="00476362" w:rsidP="0047636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240" w:after="120" w:line="240" w:lineRule="auto"/>
        <w:ind w:right="28"/>
        <w:jc w:val="both"/>
        <w:rPr>
          <w:rStyle w:val="Siln"/>
          <w:b w:val="0"/>
        </w:rPr>
      </w:pPr>
      <w:r w:rsidRPr="00476362">
        <w:rPr>
          <w:rStyle w:val="Siln"/>
          <w:b w:val="0"/>
        </w:rPr>
        <w:t>Řídící výbor pro inkluzi ministerstva školství, mládeže a tělovýchovy schválil dne 16. 10. 2015 podobu výkladu pracovní pozice školního asistenta pro potřeby využití dané pozice v Operačním programu Výzkum, vývoj a vzdělání.</w:t>
      </w:r>
    </w:p>
    <w:p w:rsidR="00476362" w:rsidRPr="00476362" w:rsidRDefault="00476362" w:rsidP="00476362">
      <w:pPr>
        <w:spacing w:after="120" w:line="240" w:lineRule="auto"/>
        <w:jc w:val="both"/>
        <w:rPr>
          <w:color w:val="393939"/>
        </w:rPr>
      </w:pPr>
      <w:r w:rsidRPr="00476362">
        <w:rPr>
          <w:color w:val="393939"/>
        </w:rPr>
        <w:t>Školní asistent poskytuje větší podporu zejména žákům ohroženým školním neúspěchem. Při úvazku 0,5 škola identifikuje 15 žáků, kteří budou ve škole podporování po celou dobu projektu Šablony II. v oblastech jako nízká motivace vykonává činnosti poradenské, činnosti informační a činnosti metodické. O těchto činnostech vede písemnou dokumentaci. </w:t>
      </w:r>
    </w:p>
    <w:p w:rsidR="00476362" w:rsidRPr="00476362" w:rsidRDefault="00476362" w:rsidP="00476362">
      <w:pPr>
        <w:spacing w:after="120" w:line="240" w:lineRule="auto"/>
        <w:jc w:val="both"/>
        <w:rPr>
          <w:rStyle w:val="Siln"/>
          <w:b w:val="0"/>
        </w:rPr>
      </w:pPr>
      <w:r w:rsidRPr="00476362">
        <w:rPr>
          <w:rStyle w:val="Siln"/>
          <w:b w:val="0"/>
        </w:rPr>
        <w:t xml:space="preserve">Školní asistent se zaměřuje u žáků na sledování v oblastech: nízká motivace ke vzdělávání, dlouhodobá a opakovaná prospěchová neúspěšnost, nedůslednost školní přípravy, kázeňské přestupky, nedůsledné rodičovské vedení, </w:t>
      </w:r>
      <w:proofErr w:type="spellStart"/>
      <w:r w:rsidRPr="00476362">
        <w:rPr>
          <w:rStyle w:val="Siln"/>
          <w:b w:val="0"/>
        </w:rPr>
        <w:t>sociokulturně</w:t>
      </w:r>
      <w:proofErr w:type="spellEnd"/>
      <w:r w:rsidRPr="00476362">
        <w:rPr>
          <w:rStyle w:val="Siln"/>
          <w:b w:val="0"/>
        </w:rPr>
        <w:t xml:space="preserve"> znevýhodněné prostředí. </w:t>
      </w:r>
    </w:p>
    <w:p w:rsidR="00476362" w:rsidRPr="00476362" w:rsidRDefault="00476362" w:rsidP="00476362">
      <w:pPr>
        <w:spacing w:after="120" w:line="240" w:lineRule="auto"/>
        <w:jc w:val="both"/>
        <w:rPr>
          <w:rStyle w:val="Siln"/>
          <w:b w:val="0"/>
        </w:rPr>
      </w:pPr>
      <w:r w:rsidRPr="00476362">
        <w:rPr>
          <w:rStyle w:val="Siln"/>
          <w:b w:val="0"/>
        </w:rPr>
        <w:t>Při svých činnostech aktivně spolupracuje s výchovným poradcem, školním kariérovým poradcem, metodikem prevence, třídními učiteli, popř. vychovateli DM.</w:t>
      </w:r>
    </w:p>
    <w:p w:rsidR="00476362" w:rsidRPr="00476362" w:rsidRDefault="00476362" w:rsidP="00476362">
      <w:pPr>
        <w:spacing w:after="120" w:line="240" w:lineRule="auto"/>
        <w:jc w:val="both"/>
        <w:rPr>
          <w:rStyle w:val="Siln"/>
          <w:color w:val="393939"/>
        </w:rPr>
      </w:pPr>
      <w:r w:rsidRPr="00476362">
        <w:t>Školním asistentem je nepedagogický pracovník.</w:t>
      </w:r>
      <w:r w:rsidRPr="00476362">
        <w:rPr>
          <w:rStyle w:val="Siln"/>
          <w:color w:val="393939"/>
        </w:rPr>
        <w:t xml:space="preserve"> </w:t>
      </w:r>
    </w:p>
    <w:p w:rsidR="00476362" w:rsidRPr="00476362" w:rsidRDefault="00476362" w:rsidP="00476362">
      <w:pPr>
        <w:spacing w:after="0" w:line="240" w:lineRule="auto"/>
        <w:jc w:val="both"/>
        <w:rPr>
          <w:rStyle w:val="Siln"/>
          <w:b w:val="0"/>
          <w:color w:val="393939"/>
        </w:rPr>
      </w:pPr>
      <w:r w:rsidRPr="00476362">
        <w:rPr>
          <w:rStyle w:val="Siln"/>
          <w:b w:val="0"/>
          <w:color w:val="393939"/>
        </w:rPr>
        <w:t>Pracovní náplň</w:t>
      </w:r>
    </w:p>
    <w:p w:rsidR="00476362" w:rsidRPr="00476362" w:rsidRDefault="00476362" w:rsidP="008E65E2">
      <w:pPr>
        <w:pStyle w:val="Odstavecseseznamem"/>
        <w:numPr>
          <w:ilvl w:val="0"/>
          <w:numId w:val="64"/>
        </w:num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after="120" w:line="240" w:lineRule="auto"/>
        <w:ind w:right="28" w:hanging="436"/>
        <w:contextualSpacing w:val="0"/>
        <w:jc w:val="both"/>
      </w:pPr>
      <w:r w:rsidRPr="00476362">
        <w:t>Poskytuje základní nepedagogickou podporu přímo v rodině při spolupráci s rodiči, a to při přípravě na vyučování, spočívající např. v pomoci s organizací času, práce a s úpravou pracovního prostředí, motivaci k učení, poskytování formální zpětné vazby žákovi, podporu při přípravě na školní práci. Tyto činnosti provádí školní asistent pouze se souhlasem rodičů nebo zákonných zástupců žáka.</w:t>
      </w:r>
    </w:p>
    <w:p w:rsidR="00476362" w:rsidRPr="00476362" w:rsidRDefault="00476362" w:rsidP="008E65E2">
      <w:pPr>
        <w:pStyle w:val="Odstavecseseznamem"/>
        <w:numPr>
          <w:ilvl w:val="0"/>
          <w:numId w:val="64"/>
        </w:num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after="0" w:line="240" w:lineRule="auto"/>
        <w:ind w:right="28" w:hanging="436"/>
        <w:contextualSpacing w:val="0"/>
        <w:jc w:val="both"/>
      </w:pPr>
      <w:r w:rsidRPr="00476362">
        <w:t>Zprostředkovává komunikaci s rodinou a školou spočívající např. v aktivitách vedoucích k zajištění pravidelné školní docházky žáků, porozumění rodinnému prostředí a zajištění přenosu informací mezi školou a rodinou. Zprostředkovává rodině informace o školní úspěšnosti žáka, případně o potřebě s žákem pracovat. Pomáhá v překonávání bariér mezi školou a rodinou, které mohou vyplývat z odlišných životních podmínek žáka nebo odlišného kulturního prostředí. Činnosti v rodině provádí školní asistent pouze se souhlasem rodičů nebo zákonných zástupců žáka.</w:t>
      </w:r>
    </w:p>
    <w:p w:rsidR="00476362" w:rsidRPr="00476362" w:rsidRDefault="00476362" w:rsidP="008E65E2">
      <w:pPr>
        <w:pStyle w:val="Odstavecseseznamem"/>
        <w:numPr>
          <w:ilvl w:val="0"/>
          <w:numId w:val="64"/>
        </w:num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after="0" w:line="240" w:lineRule="auto"/>
        <w:ind w:right="28" w:hanging="436"/>
        <w:contextualSpacing w:val="0"/>
        <w:jc w:val="both"/>
      </w:pPr>
      <w:r w:rsidRPr="00476362">
        <w:t>Pomáhá při rozvoji mimoškolních a volnočasových aktivit. Podporuje přípravu žáka na výuku, práci se strategiemi na školní práci, podporuje rozvoj nadání žáka v aktivitách nad rámec školní výuky. Pomáhá při zajišťování výjezdů školy, prezentaci školy a s organizační podporou pedagogického pracovníka při práci s žáky se speciálními vzdělávacími potřebami.</w:t>
      </w:r>
    </w:p>
    <w:p w:rsidR="00476362" w:rsidRPr="00476362" w:rsidRDefault="00476362" w:rsidP="008E65E2">
      <w:pPr>
        <w:pStyle w:val="Odstavecseseznamem"/>
        <w:numPr>
          <w:ilvl w:val="0"/>
          <w:numId w:val="64"/>
        </w:num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after="0" w:line="240" w:lineRule="auto"/>
        <w:ind w:right="28" w:hanging="436"/>
        <w:contextualSpacing w:val="0"/>
        <w:jc w:val="both"/>
      </w:pPr>
      <w:r w:rsidRPr="00476362">
        <w:t>Poskytuje přímou nepedagogickou podporu žáků při organizačních činnostech při pobytu ve škole, školní jídelně a domově mládeže, při podpoře motivace ke vzdělávání. Podporu poskytuje za přítomnosti pedagogického pracovníka (pokud není sám pedagogickým pracovníkem).</w:t>
      </w:r>
    </w:p>
    <w:p w:rsidR="00476362" w:rsidRDefault="00476362" w:rsidP="008E65E2">
      <w:pPr>
        <w:pStyle w:val="Odstavecseseznamem"/>
        <w:numPr>
          <w:ilvl w:val="0"/>
          <w:numId w:val="64"/>
        </w:num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after="0" w:line="240" w:lineRule="auto"/>
        <w:ind w:right="28" w:hanging="436"/>
        <w:contextualSpacing w:val="0"/>
        <w:jc w:val="both"/>
      </w:pPr>
      <w:r w:rsidRPr="00476362">
        <w:t>Poskytuje podporu učiteli při administrativě a organizační činnosti učitele ve vyučování i mimo vyučování: podle potřeb učitele školní asistent zajišťuje i podpůrné administrativní a organizační činnosti. Účelem asistentovy podpory v oblasti administrativních a organizačních úkonů je, aby učitel získal více času na vlastní individuální práci s žáky.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284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EA0C2C" w:rsidRPr="001A1800" w:rsidRDefault="00EA0C2C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 w:rsidRPr="001A1800">
        <w:rPr>
          <w:b/>
          <w:sz w:val="24"/>
          <w:szCs w:val="24"/>
        </w:rPr>
        <w:t>Koordinátor ICT</w:t>
      </w:r>
    </w:p>
    <w:p w:rsidR="00EA0C2C" w:rsidRPr="009F5A6A" w:rsidRDefault="00EA0C2C" w:rsidP="008E65E2">
      <w:pPr>
        <w:pStyle w:val="Prosttext"/>
        <w:numPr>
          <w:ilvl w:val="0"/>
          <w:numId w:val="31"/>
        </w:numPr>
        <w:ind w:left="714" w:hanging="357"/>
        <w:jc w:val="both"/>
        <w:rPr>
          <w:rFonts w:asciiTheme="minorHAnsi" w:hAnsiTheme="minorHAnsi" w:cs="Times New Roman"/>
          <w:sz w:val="22"/>
          <w:szCs w:val="22"/>
        </w:rPr>
      </w:pPr>
      <w:r w:rsidRPr="009F5A6A">
        <w:rPr>
          <w:rFonts w:asciiTheme="minorHAnsi" w:hAnsiTheme="minorHAnsi" w:cs="Times New Roman"/>
          <w:sz w:val="22"/>
          <w:szCs w:val="22"/>
        </w:rPr>
        <w:t>Vykonává specializovanou činnosti v oblasti ICT, kterou je koordinace v oblasti informačních a komunikačních technologií.</w:t>
      </w:r>
    </w:p>
    <w:p w:rsidR="00EA0C2C" w:rsidRPr="009F5A6A" w:rsidRDefault="00EA0C2C" w:rsidP="008E65E2">
      <w:pPr>
        <w:pStyle w:val="Odstavecseseznamem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cs="Times New Roman"/>
        </w:rPr>
      </w:pPr>
      <w:r w:rsidRPr="009F5A6A">
        <w:rPr>
          <w:rFonts w:cs="Times New Roman"/>
        </w:rPr>
        <w:t>Koordinace využívání prostředků výpočetní techniky při plnění hlavních úkolů organizace, údržba, doplňování a modernizace prostředků výpočetní techniky i informačních a komunikačních technologií.</w:t>
      </w:r>
    </w:p>
    <w:p w:rsidR="00EA0C2C" w:rsidRPr="009F5A6A" w:rsidRDefault="00EA0C2C" w:rsidP="008E65E2">
      <w:pPr>
        <w:pStyle w:val="Odstavecseseznamem"/>
        <w:numPr>
          <w:ilvl w:val="0"/>
          <w:numId w:val="31"/>
        </w:numPr>
        <w:spacing w:after="120" w:line="240" w:lineRule="auto"/>
        <w:ind w:left="714" w:hanging="357"/>
        <w:jc w:val="both"/>
        <w:rPr>
          <w:rFonts w:cs="Times New Roman"/>
        </w:rPr>
      </w:pPr>
      <w:r w:rsidRPr="009F5A6A">
        <w:rPr>
          <w:rFonts w:cs="Times New Roman"/>
        </w:rPr>
        <w:t>Zajišťování základní bezpečnosti provozované počítačové aplikace nebo informační a</w:t>
      </w:r>
      <w:r w:rsidR="00AA497E">
        <w:rPr>
          <w:rFonts w:cs="Times New Roman"/>
        </w:rPr>
        <w:t> </w:t>
      </w:r>
      <w:r w:rsidRPr="009F5A6A">
        <w:rPr>
          <w:rFonts w:cs="Times New Roman"/>
        </w:rPr>
        <w:t>komunikační infrastruktury.</w:t>
      </w:r>
    </w:p>
    <w:p w:rsidR="00EA0C2C" w:rsidRPr="009F5A6A" w:rsidRDefault="00EA0C2C" w:rsidP="008E65E2">
      <w:pPr>
        <w:pStyle w:val="Odstavecseseznamem"/>
        <w:numPr>
          <w:ilvl w:val="0"/>
          <w:numId w:val="31"/>
        </w:numPr>
        <w:spacing w:after="120" w:line="240" w:lineRule="auto"/>
        <w:ind w:left="714" w:hanging="357"/>
        <w:jc w:val="both"/>
        <w:rPr>
          <w:rFonts w:cs="Times New Roman"/>
        </w:rPr>
      </w:pPr>
      <w:r w:rsidRPr="009F5A6A">
        <w:rPr>
          <w:rFonts w:cs="Times New Roman"/>
        </w:rPr>
        <w:t>Správa báze dat IS.</w:t>
      </w:r>
    </w:p>
    <w:p w:rsidR="00EA0C2C" w:rsidRPr="009F5A6A" w:rsidRDefault="00EA0C2C" w:rsidP="008E65E2">
      <w:pPr>
        <w:pStyle w:val="Odstavecseseznamem"/>
        <w:numPr>
          <w:ilvl w:val="0"/>
          <w:numId w:val="31"/>
        </w:numPr>
        <w:spacing w:after="120" w:line="240" w:lineRule="auto"/>
        <w:ind w:left="714" w:hanging="357"/>
        <w:jc w:val="both"/>
        <w:rPr>
          <w:rFonts w:cs="Times New Roman"/>
        </w:rPr>
      </w:pPr>
      <w:r w:rsidRPr="009F5A6A">
        <w:rPr>
          <w:rFonts w:cs="Times New Roman"/>
        </w:rPr>
        <w:t>Zajišťování správné funkce a chodu informační a komunikační infrastruktury, například multimediálních systémů, komunikačních systémů, informačních systémů, grafických, kancelářských nebo jiných aplikací pro koncového uživatele, databází apod. Stanovování a organizování způsobů a postupů využívání komunikačních prostředků výpočetní techniky ve spolupráci se správcem sítě.</w:t>
      </w:r>
    </w:p>
    <w:p w:rsidR="00EA0C2C" w:rsidRPr="009F5A6A" w:rsidRDefault="00EA0C2C" w:rsidP="008E65E2">
      <w:pPr>
        <w:pStyle w:val="Odstavecseseznamem"/>
        <w:numPr>
          <w:ilvl w:val="0"/>
          <w:numId w:val="31"/>
        </w:numPr>
        <w:spacing w:after="120" w:line="240" w:lineRule="auto"/>
        <w:ind w:left="714" w:hanging="357"/>
        <w:jc w:val="both"/>
        <w:rPr>
          <w:rFonts w:cs="Times New Roman"/>
        </w:rPr>
      </w:pPr>
      <w:r w:rsidRPr="009F5A6A">
        <w:rPr>
          <w:rFonts w:cs="Times New Roman"/>
        </w:rPr>
        <w:t>Samostatná systémová činnost v oblasti zavádění a aplikace systémů výpočetní techniky a rozbory a analýzy pro tvorbu projektů uživatelských aplikací systémů výpočetní techniky.</w:t>
      </w:r>
    </w:p>
    <w:p w:rsidR="00EA0C2C" w:rsidRPr="009F5A6A" w:rsidRDefault="00EA0C2C" w:rsidP="008E65E2">
      <w:pPr>
        <w:pStyle w:val="Odstavecseseznamem"/>
        <w:numPr>
          <w:ilvl w:val="0"/>
          <w:numId w:val="31"/>
        </w:numPr>
        <w:spacing w:after="120" w:line="240" w:lineRule="auto"/>
        <w:ind w:left="714" w:hanging="357"/>
        <w:jc w:val="both"/>
        <w:rPr>
          <w:rFonts w:cs="Times New Roman"/>
        </w:rPr>
      </w:pPr>
      <w:r w:rsidRPr="009F5A6A">
        <w:rPr>
          <w:rFonts w:cs="Times New Roman"/>
        </w:rPr>
        <w:t>Pořizování, evidenci, aktualizaci software.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Zajišťování správy (administrování) systému výpočetní techniky, údržbu a aktualizaci školního software, kontrolu dodržování řádu učebny výpočetní techniky a hygieny práce.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Spolupráce při úpravě www stránek školy.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Vedení seznamu legálně nabývaného softwaru a kontrolu používání pouze legálního software, průběžná aktualizaci antivirového a dalšího software na všech počítačích školy.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Koordinace požadavků učitelů na využívání prostředků výpočetní techniky a poskytování metodické pomoci.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Organizace/realizace  školení pro učitele a poskytování odborných konzultací zaměstnancům školy.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Aktualizace údajů školní databáze IS.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Zpracovávání statistických přehledů a výkazů ze školní databáze.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Kooperace při opravách, obnově a instalaci nového hardwaru i softwaru.</w:t>
      </w:r>
    </w:p>
    <w:p w:rsidR="00EA0C2C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jc w:val="both"/>
      </w:pPr>
      <w:r>
        <w:t>Zajišťování bezpečnosti dat.</w:t>
      </w:r>
    </w:p>
    <w:p w:rsidR="00C52595" w:rsidRDefault="00EA0C2C" w:rsidP="008E65E2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Zajišťování nového nastavení systémů při změnách projektu, řešení přístupových práv konkrétních uživatelů pro vstup do aplikací.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360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D061D5" w:rsidRPr="00D061D5" w:rsidRDefault="00D061D5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 w:rsidRPr="00D061D5">
        <w:rPr>
          <w:b/>
          <w:sz w:val="24"/>
          <w:szCs w:val="24"/>
        </w:rPr>
        <w:t>Koordinátor EVVO</w:t>
      </w:r>
    </w:p>
    <w:p w:rsidR="00D061D5" w:rsidRPr="002C7E89" w:rsidRDefault="00D061D5" w:rsidP="008E65E2">
      <w:pPr>
        <w:pStyle w:val="Odstavecseseznamem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cstheme="minorHAnsi"/>
        </w:rPr>
      </w:pPr>
      <w:r w:rsidRPr="002C7E89">
        <w:rPr>
          <w:rFonts w:cstheme="minorHAnsi"/>
        </w:rPr>
        <w:t>Vykonává specializovanou činnost ve smyslu vyhlášky č. 317/2005 Sb., o dalším vzdělávání pedagogických pracovníků, akreditační komisi a kariérním systému pedagogických pracovníků, kterou je koordinace v </w:t>
      </w:r>
      <w:r w:rsidR="005A06D2">
        <w:rPr>
          <w:rFonts w:cstheme="minorHAnsi"/>
        </w:rPr>
        <w:t>oblasti environmentální výchovy</w:t>
      </w:r>
    </w:p>
    <w:p w:rsidR="00D061D5" w:rsidRPr="009E63A6" w:rsidRDefault="00D061D5" w:rsidP="009E63A6">
      <w:pPr>
        <w:pStyle w:val="Odstavecseseznamem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</w:rPr>
      </w:pPr>
      <w:r w:rsidRPr="009E63A6">
        <w:rPr>
          <w:rFonts w:cstheme="minorHAnsi"/>
        </w:rPr>
        <w:t>Inform</w:t>
      </w:r>
      <w:r w:rsidR="009E63A6">
        <w:rPr>
          <w:rFonts w:cstheme="minorHAnsi"/>
        </w:rPr>
        <w:t>uje učitele a vedoucí pedagogické</w:t>
      </w:r>
      <w:r w:rsidRPr="009E63A6">
        <w:rPr>
          <w:rFonts w:cstheme="minorHAnsi"/>
        </w:rPr>
        <w:t xml:space="preserve"> pracovníky o významu, pojetí a řešení EVVO</w:t>
      </w:r>
      <w:r w:rsidR="009E63A6">
        <w:rPr>
          <w:rFonts w:cstheme="minorHAnsi"/>
        </w:rPr>
        <w:t>.</w:t>
      </w:r>
      <w:r w:rsidRPr="009E63A6">
        <w:rPr>
          <w:rFonts w:cstheme="minorHAnsi"/>
        </w:rPr>
        <w:t xml:space="preserve"> </w:t>
      </w:r>
    </w:p>
    <w:p w:rsidR="00D061D5" w:rsidRPr="009E63A6" w:rsidRDefault="009E63A6" w:rsidP="009E63A6">
      <w:pPr>
        <w:pStyle w:val="Odstavecseseznamem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Aktivně o</w:t>
      </w:r>
      <w:r w:rsidR="00D061D5" w:rsidRPr="009E63A6">
        <w:rPr>
          <w:rFonts w:cstheme="minorHAnsi"/>
        </w:rPr>
        <w:t>vlivň</w:t>
      </w:r>
      <w:r>
        <w:rPr>
          <w:rFonts w:cstheme="minorHAnsi"/>
        </w:rPr>
        <w:t xml:space="preserve">uje </w:t>
      </w:r>
      <w:r w:rsidR="00D061D5" w:rsidRPr="009E63A6">
        <w:rPr>
          <w:rFonts w:cstheme="minorHAnsi"/>
        </w:rPr>
        <w:t>prostředí školy a její okolí, zabezpeč</w:t>
      </w:r>
      <w:r>
        <w:rPr>
          <w:rFonts w:cstheme="minorHAnsi"/>
        </w:rPr>
        <w:t>uje</w:t>
      </w:r>
      <w:r w:rsidR="00D061D5" w:rsidRPr="009E63A6">
        <w:rPr>
          <w:rFonts w:cstheme="minorHAnsi"/>
        </w:rPr>
        <w:t xml:space="preserve"> provoz školy šetrný k životnímu prostředí a šetřící přírodní zdroje</w:t>
      </w:r>
      <w:r>
        <w:rPr>
          <w:rFonts w:cstheme="minorHAnsi"/>
        </w:rPr>
        <w:t>.</w:t>
      </w:r>
    </w:p>
    <w:p w:rsidR="00D061D5" w:rsidRPr="009E63A6" w:rsidRDefault="009E63A6" w:rsidP="009E63A6">
      <w:pPr>
        <w:pStyle w:val="Odstavecseseznamem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V </w:t>
      </w:r>
      <w:r w:rsidR="00D061D5" w:rsidRPr="009E63A6">
        <w:rPr>
          <w:rFonts w:cstheme="minorHAnsi"/>
        </w:rPr>
        <w:t>oblasti ochrany životního prostředí rozvíj</w:t>
      </w:r>
      <w:r>
        <w:rPr>
          <w:rFonts w:cstheme="minorHAnsi"/>
        </w:rPr>
        <w:t>í</w:t>
      </w:r>
      <w:r w:rsidR="00D061D5" w:rsidRPr="009E63A6">
        <w:rPr>
          <w:rFonts w:cstheme="minorHAnsi"/>
        </w:rPr>
        <w:t xml:space="preserve"> vzájemnou spolupráci s centry ekologické výchovy, jinými školami a mimoškolními zařízeními - využív</w:t>
      </w:r>
      <w:r>
        <w:rPr>
          <w:rFonts w:cstheme="minorHAnsi"/>
        </w:rPr>
        <w:t>á</w:t>
      </w:r>
      <w:r w:rsidR="00D061D5" w:rsidRPr="009E63A6">
        <w:rPr>
          <w:rFonts w:cstheme="minorHAnsi"/>
        </w:rPr>
        <w:t xml:space="preserve"> jejich nabídek pro EVVO</w:t>
      </w:r>
      <w:r>
        <w:rPr>
          <w:rFonts w:cstheme="minorHAnsi"/>
        </w:rPr>
        <w:t>.</w:t>
      </w:r>
    </w:p>
    <w:p w:rsidR="00D061D5" w:rsidRPr="009E63A6" w:rsidRDefault="00D061D5" w:rsidP="009E63A6">
      <w:pPr>
        <w:pStyle w:val="Odstavecseseznamem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</w:rPr>
      </w:pPr>
      <w:r w:rsidRPr="009E63A6">
        <w:rPr>
          <w:rFonts w:cstheme="minorHAnsi"/>
        </w:rPr>
        <w:t>Zdůraz</w:t>
      </w:r>
      <w:r w:rsidR="009E63A6">
        <w:rPr>
          <w:rFonts w:cstheme="minorHAnsi"/>
        </w:rPr>
        <w:t>ňuje</w:t>
      </w:r>
      <w:r w:rsidRPr="009E63A6">
        <w:rPr>
          <w:rFonts w:cstheme="minorHAnsi"/>
        </w:rPr>
        <w:t xml:space="preserve"> přímé poznávání prostředí a kontakty s živou přírodou</w:t>
      </w:r>
      <w:r w:rsidR="009E63A6">
        <w:rPr>
          <w:rFonts w:cstheme="minorHAnsi"/>
        </w:rPr>
        <w:t>.</w:t>
      </w:r>
    </w:p>
    <w:p w:rsidR="00D061D5" w:rsidRPr="002C7E89" w:rsidRDefault="00D061D5" w:rsidP="008E65E2">
      <w:pPr>
        <w:pStyle w:val="Odstavecseseznamem"/>
        <w:numPr>
          <w:ilvl w:val="3"/>
          <w:numId w:val="46"/>
        </w:numPr>
        <w:spacing w:after="0" w:line="240" w:lineRule="auto"/>
        <w:ind w:left="709" w:hanging="425"/>
        <w:jc w:val="both"/>
        <w:rPr>
          <w:rFonts w:cstheme="minorHAnsi"/>
        </w:rPr>
      </w:pPr>
      <w:r w:rsidRPr="002C7E89">
        <w:rPr>
          <w:rFonts w:cstheme="minorHAnsi"/>
        </w:rPr>
        <w:t>Vypracov</w:t>
      </w:r>
      <w:r w:rsidR="009E63A6">
        <w:rPr>
          <w:rFonts w:cstheme="minorHAnsi"/>
        </w:rPr>
        <w:t>ává</w:t>
      </w:r>
      <w:r w:rsidRPr="002C7E89">
        <w:rPr>
          <w:rFonts w:cstheme="minorHAnsi"/>
        </w:rPr>
        <w:t xml:space="preserve"> plán EVVO pro školní rok</w:t>
      </w:r>
      <w:r w:rsidR="009E63A6">
        <w:rPr>
          <w:rFonts w:cstheme="minorHAnsi"/>
        </w:rPr>
        <w:t>.</w:t>
      </w:r>
    </w:p>
    <w:p w:rsidR="00D061D5" w:rsidRPr="002C7E89" w:rsidRDefault="00D061D5" w:rsidP="008E65E2">
      <w:pPr>
        <w:pStyle w:val="Odstavecseseznamem"/>
        <w:numPr>
          <w:ilvl w:val="0"/>
          <w:numId w:val="46"/>
        </w:numPr>
        <w:spacing w:after="0" w:line="240" w:lineRule="auto"/>
        <w:ind w:left="709" w:hanging="425"/>
        <w:jc w:val="both"/>
        <w:rPr>
          <w:rFonts w:cstheme="minorHAnsi"/>
        </w:rPr>
      </w:pPr>
      <w:r w:rsidRPr="002C7E89">
        <w:rPr>
          <w:rFonts w:cstheme="minorHAnsi"/>
        </w:rPr>
        <w:t>Vyhodnoc</w:t>
      </w:r>
      <w:r w:rsidR="009E63A6">
        <w:rPr>
          <w:rFonts w:cstheme="minorHAnsi"/>
        </w:rPr>
        <w:t xml:space="preserve">uje </w:t>
      </w:r>
      <w:r w:rsidRPr="002C7E89">
        <w:rPr>
          <w:rFonts w:cstheme="minorHAnsi"/>
        </w:rPr>
        <w:t>plán EVVO pro školní rok</w:t>
      </w:r>
      <w:r w:rsidR="009E63A6">
        <w:rPr>
          <w:rFonts w:cstheme="minorHAnsi"/>
        </w:rPr>
        <w:t>.</w:t>
      </w:r>
    </w:p>
    <w:p w:rsidR="00D061D5" w:rsidRPr="004F70EC" w:rsidRDefault="00D061D5" w:rsidP="008E65E2">
      <w:pPr>
        <w:numPr>
          <w:ilvl w:val="0"/>
          <w:numId w:val="45"/>
        </w:numPr>
        <w:spacing w:after="0" w:line="240" w:lineRule="auto"/>
        <w:ind w:left="709" w:hanging="425"/>
        <w:contextualSpacing/>
        <w:jc w:val="both"/>
        <w:rPr>
          <w:rFonts w:cstheme="minorHAnsi"/>
        </w:rPr>
      </w:pPr>
      <w:r w:rsidRPr="004F70EC">
        <w:rPr>
          <w:rFonts w:cstheme="minorHAnsi"/>
        </w:rPr>
        <w:t>Účast</w:t>
      </w:r>
      <w:r w:rsidR="009E63A6">
        <w:rPr>
          <w:rFonts w:cstheme="minorHAnsi"/>
        </w:rPr>
        <w:t>ní</w:t>
      </w:r>
      <w:r w:rsidRPr="004F70EC">
        <w:rPr>
          <w:rFonts w:cstheme="minorHAnsi"/>
        </w:rPr>
        <w:t xml:space="preserve"> </w:t>
      </w:r>
      <w:r w:rsidR="009E63A6">
        <w:rPr>
          <w:rFonts w:cstheme="minorHAnsi"/>
        </w:rPr>
        <w:t xml:space="preserve">se </w:t>
      </w:r>
      <w:r w:rsidRPr="004F70EC">
        <w:rPr>
          <w:rFonts w:cstheme="minorHAnsi"/>
        </w:rPr>
        <w:t>na dalším vzdělávání EVVO</w:t>
      </w:r>
      <w:r w:rsidR="009E63A6">
        <w:rPr>
          <w:rFonts w:cstheme="minorHAnsi"/>
        </w:rPr>
        <w:t>.</w:t>
      </w:r>
    </w:p>
    <w:p w:rsidR="00D061D5" w:rsidRPr="004F70EC" w:rsidRDefault="00D061D5" w:rsidP="008E65E2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cstheme="minorHAnsi"/>
        </w:rPr>
      </w:pPr>
      <w:r w:rsidRPr="004F70EC">
        <w:rPr>
          <w:rFonts w:cstheme="minorHAnsi"/>
        </w:rPr>
        <w:t>Navrh</w:t>
      </w:r>
      <w:r w:rsidR="009E63A6">
        <w:rPr>
          <w:rFonts w:cstheme="minorHAnsi"/>
        </w:rPr>
        <w:t>uje</w:t>
      </w:r>
      <w:r w:rsidRPr="004F70EC">
        <w:rPr>
          <w:rFonts w:cstheme="minorHAnsi"/>
        </w:rPr>
        <w:t xml:space="preserve"> uplatnění ekologických aspektů v jednotlivých předmětech - využívat relevantní učební dokumenty, metodické náměty a učební prostředky </w:t>
      </w:r>
    </w:p>
    <w:p w:rsidR="00D061D5" w:rsidRPr="004F70EC" w:rsidRDefault="00D061D5" w:rsidP="008E65E2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F70EC">
        <w:rPr>
          <w:rFonts w:cstheme="minorHAnsi"/>
        </w:rPr>
        <w:t>Rozvíjení aktivity k EVVO </w:t>
      </w:r>
    </w:p>
    <w:p w:rsidR="00D061D5" w:rsidRPr="004F70EC" w:rsidRDefault="00D061D5" w:rsidP="008E65E2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4F70EC">
        <w:rPr>
          <w:rFonts w:cstheme="minorHAnsi"/>
        </w:rPr>
        <w:t>Spoluprac</w:t>
      </w:r>
      <w:r w:rsidR="009E63A6">
        <w:rPr>
          <w:rFonts w:cstheme="minorHAnsi"/>
        </w:rPr>
        <w:t>uje</w:t>
      </w:r>
      <w:r w:rsidRPr="004F70EC">
        <w:rPr>
          <w:rFonts w:cstheme="minorHAnsi"/>
        </w:rPr>
        <w:t xml:space="preserve"> s vedením školy, </w:t>
      </w:r>
      <w:proofErr w:type="spellStart"/>
      <w:r w:rsidRPr="004F70EC">
        <w:rPr>
          <w:rFonts w:cstheme="minorHAnsi"/>
        </w:rPr>
        <w:t>preventistou</w:t>
      </w:r>
      <w:proofErr w:type="spellEnd"/>
      <w:r w:rsidRPr="004F70EC">
        <w:rPr>
          <w:rFonts w:cstheme="minorHAnsi"/>
        </w:rPr>
        <w:t xml:space="preserve"> sociálně patologických jevů, koordinátorem ŠVP, třídními učiteli, předsedy předmětových komisí, vychovateli, </w:t>
      </w:r>
      <w:proofErr w:type="spellStart"/>
      <w:r w:rsidR="009E63A6">
        <w:rPr>
          <w:rFonts w:cstheme="minorHAnsi"/>
        </w:rPr>
        <w:t>ekonomkou</w:t>
      </w:r>
      <w:r w:rsidRPr="004F70EC">
        <w:rPr>
          <w:rFonts w:cstheme="minorHAnsi"/>
        </w:rPr>
        <w:t>kou</w:t>
      </w:r>
      <w:proofErr w:type="spellEnd"/>
      <w:r w:rsidRPr="004F70EC">
        <w:rPr>
          <w:rFonts w:cstheme="minorHAnsi"/>
        </w:rPr>
        <w:t xml:space="preserve"> školy, ostatními nepedag</w:t>
      </w:r>
      <w:r w:rsidR="009E63A6">
        <w:rPr>
          <w:rFonts w:cstheme="minorHAnsi"/>
        </w:rPr>
        <w:t>ogickými</w:t>
      </w:r>
      <w:r w:rsidRPr="004F70EC">
        <w:rPr>
          <w:rFonts w:cstheme="minorHAnsi"/>
        </w:rPr>
        <w:t xml:space="preserve"> </w:t>
      </w:r>
      <w:r w:rsidR="009E63A6">
        <w:rPr>
          <w:rFonts w:cstheme="minorHAnsi"/>
        </w:rPr>
        <w:t>p</w:t>
      </w:r>
      <w:r w:rsidRPr="004F70EC">
        <w:rPr>
          <w:rFonts w:cstheme="minorHAnsi"/>
        </w:rPr>
        <w:t>racovníky</w:t>
      </w:r>
      <w:r w:rsidR="009E63A6">
        <w:rPr>
          <w:rFonts w:cstheme="minorHAnsi"/>
        </w:rPr>
        <w:t>.</w:t>
      </w:r>
    </w:p>
    <w:p w:rsidR="00D061D5" w:rsidRPr="004F70EC" w:rsidRDefault="00D061D5" w:rsidP="008E65E2">
      <w:pPr>
        <w:numPr>
          <w:ilvl w:val="0"/>
          <w:numId w:val="45"/>
        </w:numPr>
        <w:tabs>
          <w:tab w:val="clear" w:pos="720"/>
        </w:tabs>
        <w:spacing w:after="120" w:line="240" w:lineRule="auto"/>
        <w:ind w:left="709" w:hanging="425"/>
        <w:jc w:val="both"/>
        <w:rPr>
          <w:rFonts w:cstheme="minorHAnsi"/>
        </w:rPr>
      </w:pPr>
      <w:r w:rsidRPr="004F70EC">
        <w:rPr>
          <w:rFonts w:cstheme="minorHAnsi"/>
        </w:rPr>
        <w:t>Propag</w:t>
      </w:r>
      <w:r w:rsidR="009E63A6">
        <w:rPr>
          <w:rFonts w:cstheme="minorHAnsi"/>
        </w:rPr>
        <w:t>uje</w:t>
      </w:r>
      <w:r w:rsidRPr="004F70EC">
        <w:rPr>
          <w:rFonts w:cstheme="minorHAnsi"/>
        </w:rPr>
        <w:t xml:space="preserve"> ekologick</w:t>
      </w:r>
      <w:r w:rsidR="009E63A6">
        <w:rPr>
          <w:rFonts w:cstheme="minorHAnsi"/>
        </w:rPr>
        <w:t>é</w:t>
      </w:r>
      <w:r w:rsidRPr="004F70EC">
        <w:rPr>
          <w:rFonts w:cstheme="minorHAnsi"/>
        </w:rPr>
        <w:t xml:space="preserve"> aspekt</w:t>
      </w:r>
      <w:r w:rsidR="009E63A6">
        <w:rPr>
          <w:rFonts w:cstheme="minorHAnsi"/>
        </w:rPr>
        <w:t>y</w:t>
      </w:r>
      <w:r w:rsidRPr="004F70EC">
        <w:rPr>
          <w:rFonts w:cstheme="minorHAnsi"/>
        </w:rPr>
        <w:t xml:space="preserve"> v oblastech:</w:t>
      </w:r>
    </w:p>
    <w:p w:rsidR="00D061D5" w:rsidRPr="0024069B" w:rsidRDefault="00D061D5" w:rsidP="008E65E2">
      <w:pPr>
        <w:pStyle w:val="Odstavecseseznamem"/>
        <w:numPr>
          <w:ilvl w:val="0"/>
          <w:numId w:val="4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lang w:val="en"/>
        </w:rPr>
      </w:pPr>
      <w:proofErr w:type="spellStart"/>
      <w:r w:rsidRPr="0024069B">
        <w:rPr>
          <w:rFonts w:ascii="Times New Roman" w:hAnsi="Times New Roman" w:cs="Times New Roman"/>
          <w:b/>
          <w:bCs/>
          <w:lang w:val="en"/>
        </w:rPr>
        <w:t>Péče</w:t>
      </w:r>
      <w:proofErr w:type="spellEnd"/>
      <w:r w:rsidRPr="0024069B">
        <w:rPr>
          <w:rFonts w:ascii="Times New Roman" w:hAnsi="Times New Roman" w:cs="Times New Roman"/>
          <w:b/>
          <w:bCs/>
          <w:lang w:val="en"/>
        </w:rPr>
        <w:t xml:space="preserve"> o </w:t>
      </w:r>
      <w:proofErr w:type="spellStart"/>
      <w:r w:rsidRPr="0024069B">
        <w:rPr>
          <w:rFonts w:ascii="Times New Roman" w:hAnsi="Times New Roman" w:cs="Times New Roman"/>
          <w:b/>
          <w:bCs/>
          <w:lang w:val="en"/>
        </w:rPr>
        <w:t>životní</w:t>
      </w:r>
      <w:proofErr w:type="spellEnd"/>
      <w:r w:rsidRPr="0024069B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Pr="0024069B">
        <w:rPr>
          <w:rFonts w:ascii="Times New Roman" w:hAnsi="Times New Roman" w:cs="Times New Roman"/>
          <w:b/>
          <w:bCs/>
          <w:lang w:val="en"/>
        </w:rPr>
        <w:t>prostředí</w:t>
      </w:r>
      <w:proofErr w:type="spellEnd"/>
      <w:r w:rsidRPr="0024069B">
        <w:rPr>
          <w:rFonts w:ascii="Times New Roman" w:hAnsi="Times New Roman" w:cs="Times New Roman"/>
          <w:lang w:val="en"/>
        </w:rPr>
        <w:t xml:space="preserve"> </w:t>
      </w:r>
    </w:p>
    <w:p w:rsidR="00D061D5" w:rsidRPr="002A21BC" w:rsidRDefault="00D061D5" w:rsidP="00C52595">
      <w:pPr>
        <w:pStyle w:val="Odstavecseseznamem"/>
        <w:spacing w:line="240" w:lineRule="auto"/>
        <w:ind w:left="993" w:firstLine="141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 w:rsidRPr="002A21BC">
        <w:rPr>
          <w:rFonts w:cstheme="minorHAnsi"/>
          <w:color w:val="000000"/>
          <w:lang w:val="en"/>
        </w:rPr>
        <w:t>šetření</w:t>
      </w:r>
      <w:proofErr w:type="spellEnd"/>
      <w:proofErr w:type="gramEnd"/>
      <w:r w:rsidRPr="002A21BC">
        <w:rPr>
          <w:rFonts w:cstheme="minorHAnsi"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color w:val="000000"/>
          <w:lang w:val="en"/>
        </w:rPr>
        <w:t>energiemi</w:t>
      </w:r>
      <w:proofErr w:type="spellEnd"/>
      <w:r w:rsidRPr="002A21BC">
        <w:rPr>
          <w:rFonts w:cstheme="minorHAnsi"/>
          <w:color w:val="000000"/>
          <w:lang w:val="en"/>
        </w:rPr>
        <w:t xml:space="preserve">, </w:t>
      </w:r>
      <w:proofErr w:type="spellStart"/>
      <w:r w:rsidRPr="002A21BC">
        <w:rPr>
          <w:rFonts w:cstheme="minorHAnsi"/>
          <w:color w:val="000000"/>
          <w:lang w:val="en"/>
        </w:rPr>
        <w:t>vodou</w:t>
      </w:r>
      <w:proofErr w:type="spellEnd"/>
      <w:r w:rsidRPr="002A21BC">
        <w:rPr>
          <w:rFonts w:cstheme="minorHAnsi"/>
          <w:color w:val="000000"/>
          <w:lang w:val="en"/>
        </w:rPr>
        <w:t>,</w:t>
      </w:r>
      <w:r w:rsidRPr="002A21BC">
        <w:rPr>
          <w:rFonts w:eastAsia="Wingdings" w:cstheme="minorHAnsi"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color w:val="000000"/>
          <w:lang w:val="en"/>
        </w:rPr>
        <w:t>potravinami</w:t>
      </w:r>
      <w:proofErr w:type="spellEnd"/>
      <w:r w:rsidRPr="002A21BC">
        <w:rPr>
          <w:rFonts w:cstheme="minorHAnsi"/>
          <w:color w:val="000000"/>
          <w:lang w:val="en"/>
        </w:rPr>
        <w:t xml:space="preserve"> </w:t>
      </w:r>
    </w:p>
    <w:p w:rsidR="00D061D5" w:rsidRPr="002A21BC" w:rsidRDefault="00D061D5" w:rsidP="00C52595">
      <w:pPr>
        <w:pStyle w:val="Odstavecseseznamem"/>
        <w:spacing w:line="240" w:lineRule="auto"/>
        <w:ind w:left="993" w:firstLine="141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 w:rsidRPr="002A21BC">
        <w:rPr>
          <w:rFonts w:cstheme="minorHAnsi"/>
          <w:color w:val="000000"/>
          <w:lang w:val="en"/>
        </w:rPr>
        <w:t>třídění</w:t>
      </w:r>
      <w:proofErr w:type="spellEnd"/>
      <w:proofErr w:type="gramEnd"/>
      <w:r w:rsidRPr="002A21BC">
        <w:rPr>
          <w:rFonts w:cstheme="minorHAnsi"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color w:val="000000"/>
          <w:lang w:val="en"/>
        </w:rPr>
        <w:t>odpadu</w:t>
      </w:r>
      <w:proofErr w:type="spellEnd"/>
      <w:r w:rsidRPr="002A21BC">
        <w:rPr>
          <w:rFonts w:cstheme="minorHAnsi"/>
          <w:color w:val="000000"/>
          <w:lang w:val="en"/>
        </w:rPr>
        <w:t xml:space="preserve"> (</w:t>
      </w:r>
      <w:proofErr w:type="spellStart"/>
      <w:r w:rsidRPr="002A21BC">
        <w:rPr>
          <w:rFonts w:cstheme="minorHAnsi"/>
          <w:color w:val="000000"/>
          <w:lang w:val="en"/>
        </w:rPr>
        <w:t>papír</w:t>
      </w:r>
      <w:proofErr w:type="spellEnd"/>
      <w:r w:rsidRPr="002A21BC">
        <w:rPr>
          <w:rFonts w:cstheme="minorHAnsi"/>
          <w:color w:val="000000"/>
          <w:lang w:val="en"/>
        </w:rPr>
        <w:t xml:space="preserve">, PET </w:t>
      </w:r>
      <w:proofErr w:type="spellStart"/>
      <w:r w:rsidRPr="002A21BC">
        <w:rPr>
          <w:rFonts w:cstheme="minorHAnsi"/>
          <w:color w:val="000000"/>
          <w:lang w:val="en"/>
        </w:rPr>
        <w:t>lahve</w:t>
      </w:r>
      <w:proofErr w:type="spellEnd"/>
      <w:r w:rsidRPr="002A21BC">
        <w:rPr>
          <w:rFonts w:cstheme="minorHAnsi"/>
          <w:color w:val="000000"/>
          <w:lang w:val="en"/>
        </w:rPr>
        <w:t xml:space="preserve">, </w:t>
      </w:r>
      <w:proofErr w:type="spellStart"/>
      <w:r w:rsidRPr="002A21BC">
        <w:rPr>
          <w:rFonts w:cstheme="minorHAnsi"/>
          <w:color w:val="000000"/>
          <w:lang w:val="en"/>
        </w:rPr>
        <w:t>elektro</w:t>
      </w:r>
      <w:proofErr w:type="spellEnd"/>
      <w:r w:rsidRPr="002A21BC">
        <w:rPr>
          <w:rFonts w:cstheme="minorHAnsi"/>
          <w:color w:val="000000"/>
          <w:lang w:val="en"/>
        </w:rPr>
        <w:t xml:space="preserve">,..) </w:t>
      </w:r>
    </w:p>
    <w:p w:rsidR="00D061D5" w:rsidRPr="002A21BC" w:rsidRDefault="00D061D5" w:rsidP="00C52595">
      <w:pPr>
        <w:pStyle w:val="Odstavecseseznamem"/>
        <w:spacing w:line="240" w:lineRule="auto"/>
        <w:ind w:left="993" w:firstLine="141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 w:rsidRPr="002A21BC">
        <w:rPr>
          <w:rFonts w:cstheme="minorHAnsi"/>
          <w:color w:val="000000"/>
          <w:lang w:val="en"/>
        </w:rPr>
        <w:t>vzhled</w:t>
      </w:r>
      <w:proofErr w:type="spellEnd"/>
      <w:proofErr w:type="gramEnd"/>
      <w:r w:rsidRPr="002A21BC">
        <w:rPr>
          <w:rFonts w:cstheme="minorHAnsi"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color w:val="000000"/>
          <w:lang w:val="en"/>
        </w:rPr>
        <w:t>třídy</w:t>
      </w:r>
      <w:proofErr w:type="spellEnd"/>
      <w:r w:rsidRPr="002A21BC">
        <w:rPr>
          <w:rFonts w:cstheme="minorHAnsi"/>
          <w:color w:val="000000"/>
          <w:lang w:val="en"/>
        </w:rPr>
        <w:t xml:space="preserve"> </w:t>
      </w:r>
    </w:p>
    <w:p w:rsidR="00D061D5" w:rsidRPr="002A21BC" w:rsidRDefault="00D061D5" w:rsidP="00C52595">
      <w:pPr>
        <w:pStyle w:val="Odstavecseseznamem"/>
        <w:spacing w:line="240" w:lineRule="auto"/>
        <w:ind w:left="993" w:firstLine="141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 w:rsidRPr="002A21BC">
        <w:rPr>
          <w:rFonts w:cstheme="minorHAnsi"/>
          <w:color w:val="000000"/>
          <w:lang w:val="en"/>
        </w:rPr>
        <w:t>úprava</w:t>
      </w:r>
      <w:proofErr w:type="spellEnd"/>
      <w:proofErr w:type="gramEnd"/>
      <w:r w:rsidRPr="002A21BC">
        <w:rPr>
          <w:rFonts w:cstheme="minorHAnsi"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color w:val="000000"/>
          <w:lang w:val="en"/>
        </w:rPr>
        <w:t>chodeb</w:t>
      </w:r>
      <w:proofErr w:type="spellEnd"/>
      <w:r w:rsidRPr="002A21BC">
        <w:rPr>
          <w:rFonts w:cstheme="minorHAnsi"/>
          <w:color w:val="000000"/>
          <w:lang w:val="en"/>
        </w:rPr>
        <w:t xml:space="preserve"> a </w:t>
      </w:r>
      <w:proofErr w:type="spellStart"/>
      <w:r w:rsidRPr="002A21BC">
        <w:rPr>
          <w:rFonts w:cstheme="minorHAnsi"/>
          <w:color w:val="000000"/>
          <w:lang w:val="en"/>
        </w:rPr>
        <w:t>šaten</w:t>
      </w:r>
      <w:proofErr w:type="spellEnd"/>
      <w:r w:rsidRPr="002A21BC">
        <w:rPr>
          <w:rFonts w:cstheme="minorHAnsi"/>
          <w:color w:val="000000"/>
          <w:lang w:val="en"/>
        </w:rPr>
        <w:t xml:space="preserve"> </w:t>
      </w:r>
    </w:p>
    <w:p w:rsidR="00D061D5" w:rsidRPr="002A21BC" w:rsidRDefault="009E63A6" w:rsidP="00C52595">
      <w:pPr>
        <w:pStyle w:val="Odstavecseseznamem"/>
        <w:spacing w:line="240" w:lineRule="auto"/>
        <w:ind w:left="993" w:firstLine="141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>
        <w:rPr>
          <w:rFonts w:cstheme="minorHAnsi"/>
          <w:color w:val="000000"/>
          <w:lang w:val="en"/>
        </w:rPr>
        <w:t>úprava</w:t>
      </w:r>
      <w:proofErr w:type="spellEnd"/>
      <w:proofErr w:type="gramEnd"/>
      <w:r>
        <w:rPr>
          <w:rFonts w:cstheme="minorHAnsi"/>
          <w:color w:val="000000"/>
          <w:lang w:val="en"/>
        </w:rPr>
        <w:t xml:space="preserve"> </w:t>
      </w:r>
      <w:proofErr w:type="spellStart"/>
      <w:r>
        <w:rPr>
          <w:rFonts w:cstheme="minorHAnsi"/>
          <w:color w:val="000000"/>
          <w:lang w:val="en"/>
        </w:rPr>
        <w:t>okolí</w:t>
      </w:r>
      <w:proofErr w:type="spellEnd"/>
      <w:r>
        <w:rPr>
          <w:rFonts w:cstheme="minorHAnsi"/>
          <w:color w:val="000000"/>
          <w:lang w:val="en"/>
        </w:rPr>
        <w:t xml:space="preserve"> </w:t>
      </w:r>
      <w:proofErr w:type="spellStart"/>
      <w:r>
        <w:rPr>
          <w:rFonts w:cstheme="minorHAnsi"/>
          <w:color w:val="000000"/>
          <w:lang w:val="en"/>
        </w:rPr>
        <w:t>školy</w:t>
      </w:r>
      <w:proofErr w:type="spellEnd"/>
    </w:p>
    <w:p w:rsidR="00D061D5" w:rsidRDefault="00D061D5" w:rsidP="00C52595">
      <w:pPr>
        <w:pStyle w:val="Odstavecseseznamem"/>
        <w:spacing w:line="240" w:lineRule="auto"/>
        <w:ind w:left="1418"/>
        <w:jc w:val="both"/>
        <w:rPr>
          <w:rFonts w:ascii="Times New Roman" w:hAnsi="Times New Roman" w:cs="Times New Roman"/>
          <w:color w:val="000000"/>
          <w:lang w:val="en"/>
        </w:rPr>
      </w:pPr>
      <w:proofErr w:type="spellStart"/>
      <w:r w:rsidRPr="002A21BC">
        <w:rPr>
          <w:rFonts w:cstheme="minorHAnsi"/>
          <w:color w:val="000000"/>
          <w:u w:val="single"/>
          <w:lang w:val="en"/>
        </w:rPr>
        <w:t>Doporučené</w:t>
      </w:r>
      <w:proofErr w:type="spellEnd"/>
      <w:r w:rsidRPr="002A21BC">
        <w:rPr>
          <w:rFonts w:cstheme="minorHAnsi"/>
          <w:color w:val="000000"/>
          <w:u w:val="single"/>
          <w:lang w:val="en"/>
        </w:rPr>
        <w:t xml:space="preserve"> </w:t>
      </w:r>
      <w:proofErr w:type="spellStart"/>
      <w:r w:rsidRPr="002A21BC">
        <w:rPr>
          <w:rFonts w:cstheme="minorHAnsi"/>
          <w:color w:val="000000"/>
          <w:u w:val="single"/>
          <w:lang w:val="en"/>
        </w:rPr>
        <w:t>aktivity</w:t>
      </w:r>
      <w:proofErr w:type="spellEnd"/>
      <w:r w:rsidRPr="008C22FC">
        <w:rPr>
          <w:rFonts w:ascii="Times New Roman" w:hAnsi="Times New Roman" w:cs="Times New Roman"/>
          <w:color w:val="000000"/>
          <w:lang w:val="en"/>
        </w:rPr>
        <w:t xml:space="preserve">: </w:t>
      </w:r>
    </w:p>
    <w:p w:rsidR="00D061D5" w:rsidRPr="002A21BC" w:rsidRDefault="00D061D5" w:rsidP="008E65E2">
      <w:pPr>
        <w:pStyle w:val="Odstavecseseznamem"/>
        <w:numPr>
          <w:ilvl w:val="2"/>
          <w:numId w:val="48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2A21BC">
        <w:rPr>
          <w:rFonts w:cstheme="minorHAnsi"/>
          <w:i/>
          <w:color w:val="000000"/>
          <w:lang w:val="en"/>
        </w:rPr>
        <w:t>určená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místa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v </w:t>
      </w:r>
      <w:proofErr w:type="spellStart"/>
      <w:r w:rsidRPr="002A21BC">
        <w:rPr>
          <w:rFonts w:cstheme="minorHAnsi"/>
          <w:i/>
          <w:color w:val="000000"/>
          <w:lang w:val="en"/>
        </w:rPr>
        <w:t>prostorách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školy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na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prázdné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PET </w:t>
      </w:r>
      <w:proofErr w:type="spellStart"/>
      <w:r w:rsidRPr="002A21BC">
        <w:rPr>
          <w:rFonts w:cstheme="minorHAnsi"/>
          <w:i/>
          <w:color w:val="000000"/>
          <w:lang w:val="en"/>
        </w:rPr>
        <w:t>lahve</w:t>
      </w:r>
      <w:proofErr w:type="spellEnd"/>
    </w:p>
    <w:p w:rsidR="00D061D5" w:rsidRPr="002A21BC" w:rsidRDefault="00D061D5" w:rsidP="008E65E2">
      <w:pPr>
        <w:pStyle w:val="Odstavecseseznamem"/>
        <w:numPr>
          <w:ilvl w:val="2"/>
          <w:numId w:val="48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2A21BC">
        <w:rPr>
          <w:rFonts w:cstheme="minorHAnsi"/>
          <w:i/>
          <w:color w:val="000000"/>
          <w:lang w:val="en"/>
        </w:rPr>
        <w:t>sběr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starých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baterií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</w:p>
    <w:p w:rsidR="00D061D5" w:rsidRPr="002A21BC" w:rsidRDefault="00D061D5" w:rsidP="008E65E2">
      <w:pPr>
        <w:pStyle w:val="Odstavecseseznamem"/>
        <w:numPr>
          <w:ilvl w:val="2"/>
          <w:numId w:val="48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2A21BC">
        <w:rPr>
          <w:rFonts w:cstheme="minorHAnsi"/>
          <w:i/>
          <w:color w:val="000000"/>
          <w:lang w:val="en"/>
        </w:rPr>
        <w:t>brigáda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na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úpravu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okolí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školy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</w:p>
    <w:p w:rsidR="00D061D5" w:rsidRPr="002A21BC" w:rsidRDefault="00D061D5" w:rsidP="008E65E2">
      <w:pPr>
        <w:pStyle w:val="Odstavecseseznamem"/>
        <w:numPr>
          <w:ilvl w:val="2"/>
          <w:numId w:val="48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2A21BC">
        <w:rPr>
          <w:rFonts w:cstheme="minorHAnsi"/>
          <w:i/>
          <w:color w:val="000000"/>
          <w:lang w:val="en"/>
        </w:rPr>
        <w:t>soutěže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ve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výzdobě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tříd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</w:p>
    <w:p w:rsidR="00D061D5" w:rsidRPr="002A21BC" w:rsidRDefault="00D061D5" w:rsidP="008E65E2">
      <w:pPr>
        <w:pStyle w:val="Odstavecseseznamem"/>
        <w:numPr>
          <w:ilvl w:val="2"/>
          <w:numId w:val="48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2A21BC">
        <w:rPr>
          <w:rFonts w:cstheme="minorHAnsi"/>
          <w:i/>
          <w:color w:val="000000"/>
          <w:lang w:val="en"/>
        </w:rPr>
        <w:t>exkurze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, </w:t>
      </w:r>
      <w:proofErr w:type="spellStart"/>
      <w:r w:rsidRPr="002A21BC">
        <w:rPr>
          <w:rFonts w:cstheme="minorHAnsi"/>
          <w:i/>
          <w:color w:val="000000"/>
          <w:lang w:val="en"/>
        </w:rPr>
        <w:t>pracovní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činnosti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v </w:t>
      </w:r>
      <w:proofErr w:type="spellStart"/>
      <w:r w:rsidRPr="002A21BC">
        <w:rPr>
          <w:rFonts w:cstheme="minorHAnsi"/>
          <w:i/>
          <w:color w:val="000000"/>
          <w:lang w:val="en"/>
        </w:rPr>
        <w:t>terénu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</w:p>
    <w:p w:rsidR="00D061D5" w:rsidRPr="002A21BC" w:rsidRDefault="00D061D5" w:rsidP="008E65E2">
      <w:pPr>
        <w:pStyle w:val="Odstavecseseznamem"/>
        <w:numPr>
          <w:ilvl w:val="2"/>
          <w:numId w:val="48"/>
        </w:numPr>
        <w:spacing w:after="120" w:line="240" w:lineRule="auto"/>
        <w:ind w:left="1701" w:hanging="283"/>
        <w:contextualSpacing w:val="0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 w:rsidRPr="002A21BC">
        <w:rPr>
          <w:rFonts w:cstheme="minorHAnsi"/>
          <w:i/>
          <w:color w:val="000000"/>
          <w:lang w:val="en"/>
        </w:rPr>
        <w:t>seznámení</w:t>
      </w:r>
      <w:proofErr w:type="spellEnd"/>
      <w:proofErr w:type="gramEnd"/>
      <w:r w:rsidRPr="002A21BC">
        <w:rPr>
          <w:rFonts w:cstheme="minorHAnsi"/>
          <w:color w:val="000000"/>
          <w:lang w:val="en"/>
        </w:rPr>
        <w:t xml:space="preserve"> </w:t>
      </w:r>
      <w:r w:rsidRPr="002A21BC">
        <w:rPr>
          <w:rFonts w:cstheme="minorHAnsi"/>
          <w:i/>
          <w:color w:val="000000"/>
          <w:lang w:val="en"/>
        </w:rPr>
        <w:t xml:space="preserve">s </w:t>
      </w:r>
      <w:proofErr w:type="spellStart"/>
      <w:r w:rsidRPr="002A21BC">
        <w:rPr>
          <w:rFonts w:cstheme="minorHAnsi"/>
          <w:i/>
          <w:color w:val="000000"/>
          <w:lang w:val="en"/>
        </w:rPr>
        <w:t>ekologickým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2A21BC">
        <w:rPr>
          <w:rFonts w:cstheme="minorHAnsi"/>
          <w:i/>
          <w:color w:val="000000"/>
          <w:lang w:val="en"/>
        </w:rPr>
        <w:t>kalendářem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, </w:t>
      </w:r>
      <w:proofErr w:type="spellStart"/>
      <w:r w:rsidRPr="002A21BC">
        <w:rPr>
          <w:rFonts w:cstheme="minorHAnsi"/>
          <w:i/>
          <w:color w:val="000000"/>
          <w:lang w:val="en"/>
        </w:rPr>
        <w:t>např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. Den </w:t>
      </w:r>
      <w:proofErr w:type="spellStart"/>
      <w:r w:rsidRPr="002A21BC">
        <w:rPr>
          <w:rFonts w:cstheme="minorHAnsi"/>
          <w:i/>
          <w:color w:val="000000"/>
          <w:lang w:val="en"/>
        </w:rPr>
        <w:t>Země</w:t>
      </w:r>
      <w:proofErr w:type="spellEnd"/>
      <w:r w:rsidRPr="002A21BC">
        <w:rPr>
          <w:rFonts w:cstheme="minorHAnsi"/>
          <w:i/>
          <w:color w:val="000000"/>
          <w:lang w:val="en"/>
        </w:rPr>
        <w:t xml:space="preserve"> 22.</w:t>
      </w:r>
      <w:r w:rsidR="009E63A6">
        <w:rPr>
          <w:rFonts w:cstheme="minorHAnsi"/>
          <w:i/>
          <w:color w:val="000000"/>
          <w:lang w:val="en"/>
        </w:rPr>
        <w:t xml:space="preserve"> </w:t>
      </w:r>
      <w:r w:rsidRPr="002A21BC">
        <w:rPr>
          <w:rFonts w:cstheme="minorHAnsi"/>
          <w:i/>
          <w:color w:val="000000"/>
          <w:lang w:val="en"/>
        </w:rPr>
        <w:t>4.</w:t>
      </w:r>
      <w:r w:rsidRPr="002A21BC">
        <w:rPr>
          <w:rFonts w:cstheme="minorHAnsi"/>
          <w:color w:val="000000"/>
          <w:lang w:val="en"/>
        </w:rPr>
        <w:t xml:space="preserve"> </w:t>
      </w:r>
    </w:p>
    <w:p w:rsidR="00D061D5" w:rsidRPr="0024069B" w:rsidRDefault="00D061D5" w:rsidP="008E65E2">
      <w:pPr>
        <w:pStyle w:val="Odstavecseseznamem"/>
        <w:numPr>
          <w:ilvl w:val="0"/>
          <w:numId w:val="47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lang w:val="en"/>
        </w:rPr>
      </w:pPr>
      <w:proofErr w:type="spellStart"/>
      <w:r w:rsidRPr="0024069B">
        <w:rPr>
          <w:rFonts w:ascii="Times New Roman" w:hAnsi="Times New Roman" w:cs="Times New Roman"/>
          <w:b/>
          <w:bCs/>
          <w:lang w:val="en"/>
        </w:rPr>
        <w:t>Mezilidské</w:t>
      </w:r>
      <w:proofErr w:type="spellEnd"/>
      <w:r w:rsidRPr="0024069B">
        <w:rPr>
          <w:rFonts w:ascii="Times New Roman" w:hAnsi="Times New Roman" w:cs="Times New Roman"/>
          <w:b/>
          <w:bCs/>
          <w:lang w:val="en"/>
        </w:rPr>
        <w:t xml:space="preserve"> </w:t>
      </w:r>
      <w:proofErr w:type="spellStart"/>
      <w:r w:rsidRPr="0024069B">
        <w:rPr>
          <w:rFonts w:ascii="Times New Roman" w:hAnsi="Times New Roman" w:cs="Times New Roman"/>
          <w:b/>
          <w:bCs/>
          <w:lang w:val="en"/>
        </w:rPr>
        <w:t>vztahy</w:t>
      </w:r>
      <w:proofErr w:type="spellEnd"/>
      <w:r w:rsidRPr="0024069B">
        <w:rPr>
          <w:rFonts w:ascii="Times New Roman" w:hAnsi="Times New Roman" w:cs="Times New Roman"/>
          <w:b/>
          <w:bCs/>
          <w:lang w:val="en"/>
        </w:rPr>
        <w:t xml:space="preserve">, </w:t>
      </w:r>
      <w:proofErr w:type="spellStart"/>
      <w:r w:rsidRPr="0024069B">
        <w:rPr>
          <w:rFonts w:ascii="Times New Roman" w:hAnsi="Times New Roman" w:cs="Times New Roman"/>
          <w:b/>
          <w:bCs/>
          <w:lang w:val="en"/>
        </w:rPr>
        <w:t>vztah</w:t>
      </w:r>
      <w:proofErr w:type="spellEnd"/>
      <w:r w:rsidRPr="0024069B">
        <w:rPr>
          <w:rFonts w:ascii="Times New Roman" w:hAnsi="Times New Roman" w:cs="Times New Roman"/>
          <w:b/>
          <w:bCs/>
          <w:lang w:val="en"/>
        </w:rPr>
        <w:t xml:space="preserve"> k ŽP </w:t>
      </w:r>
    </w:p>
    <w:p w:rsidR="00D061D5" w:rsidRPr="002906C3" w:rsidRDefault="00D061D5" w:rsidP="00C52595">
      <w:pPr>
        <w:spacing w:line="240" w:lineRule="auto"/>
        <w:ind w:left="1483" w:hanging="349"/>
        <w:contextualSpacing/>
        <w:jc w:val="both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č</w:t>
      </w:r>
      <w:r w:rsidRPr="002906C3">
        <w:rPr>
          <w:color w:val="000000"/>
          <w:lang w:val="en"/>
        </w:rPr>
        <w:t>lověk</w:t>
      </w:r>
      <w:proofErr w:type="spellEnd"/>
      <w:proofErr w:type="gramEnd"/>
      <w:r w:rsidRPr="002906C3">
        <w:rPr>
          <w:color w:val="000000"/>
          <w:lang w:val="en"/>
        </w:rPr>
        <w:t xml:space="preserve"> a </w:t>
      </w:r>
      <w:proofErr w:type="spellStart"/>
      <w:r w:rsidRPr="002906C3">
        <w:rPr>
          <w:color w:val="000000"/>
          <w:lang w:val="en"/>
        </w:rPr>
        <w:t>společnost</w:t>
      </w:r>
      <w:proofErr w:type="spellEnd"/>
      <w:r w:rsidRPr="002906C3">
        <w:rPr>
          <w:color w:val="000000"/>
          <w:lang w:val="en"/>
        </w:rPr>
        <w:t xml:space="preserve"> (DEJ, OBN, KSS, </w:t>
      </w:r>
      <w:proofErr w:type="spellStart"/>
      <w:r w:rsidRPr="002906C3">
        <w:rPr>
          <w:color w:val="000000"/>
          <w:lang w:val="en"/>
        </w:rPr>
        <w:t>cizí</w:t>
      </w:r>
      <w:proofErr w:type="spellEnd"/>
      <w:r w:rsidRPr="002906C3">
        <w:rPr>
          <w:color w:val="000000"/>
          <w:lang w:val="en"/>
        </w:rPr>
        <w:t xml:space="preserve"> </w:t>
      </w:r>
      <w:proofErr w:type="spellStart"/>
      <w:r w:rsidRPr="002906C3">
        <w:rPr>
          <w:color w:val="000000"/>
          <w:lang w:val="en"/>
        </w:rPr>
        <w:t>jazyky</w:t>
      </w:r>
      <w:proofErr w:type="spellEnd"/>
      <w:r w:rsidRPr="002906C3">
        <w:rPr>
          <w:color w:val="000000"/>
          <w:lang w:val="en"/>
        </w:rPr>
        <w:t xml:space="preserve">) </w:t>
      </w:r>
    </w:p>
    <w:p w:rsidR="00D061D5" w:rsidRPr="002906C3" w:rsidRDefault="00D061D5" w:rsidP="00C52595">
      <w:pPr>
        <w:spacing w:line="240" w:lineRule="auto"/>
        <w:ind w:left="1483" w:hanging="349"/>
        <w:contextualSpacing/>
        <w:jc w:val="both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č</w:t>
      </w:r>
      <w:r w:rsidRPr="002906C3">
        <w:rPr>
          <w:color w:val="000000"/>
          <w:lang w:val="en"/>
        </w:rPr>
        <w:t>lověk</w:t>
      </w:r>
      <w:proofErr w:type="spellEnd"/>
      <w:proofErr w:type="gramEnd"/>
      <w:r w:rsidRPr="002906C3">
        <w:rPr>
          <w:color w:val="000000"/>
          <w:lang w:val="en"/>
        </w:rPr>
        <w:t xml:space="preserve"> a </w:t>
      </w:r>
      <w:proofErr w:type="spellStart"/>
      <w:r w:rsidRPr="002906C3">
        <w:rPr>
          <w:color w:val="000000"/>
          <w:lang w:val="en"/>
        </w:rPr>
        <w:t>příroda</w:t>
      </w:r>
      <w:proofErr w:type="spellEnd"/>
      <w:r w:rsidRPr="002906C3">
        <w:rPr>
          <w:color w:val="000000"/>
          <w:lang w:val="en"/>
        </w:rPr>
        <w:t xml:space="preserve"> ( ZPV, MAT, ZEM, NAV, </w:t>
      </w:r>
      <w:proofErr w:type="spellStart"/>
      <w:r w:rsidRPr="002906C3">
        <w:rPr>
          <w:color w:val="000000"/>
          <w:lang w:val="en"/>
        </w:rPr>
        <w:t>cizí</w:t>
      </w:r>
      <w:proofErr w:type="spellEnd"/>
      <w:r w:rsidRPr="002906C3">
        <w:rPr>
          <w:color w:val="000000"/>
          <w:lang w:val="en"/>
        </w:rPr>
        <w:t xml:space="preserve"> </w:t>
      </w:r>
      <w:proofErr w:type="spellStart"/>
      <w:r w:rsidRPr="002906C3">
        <w:rPr>
          <w:color w:val="000000"/>
          <w:lang w:val="en"/>
        </w:rPr>
        <w:t>jazyky</w:t>
      </w:r>
      <w:proofErr w:type="spellEnd"/>
      <w:r w:rsidRPr="002906C3">
        <w:rPr>
          <w:color w:val="000000"/>
          <w:lang w:val="en"/>
        </w:rPr>
        <w:t xml:space="preserve">, </w:t>
      </w:r>
      <w:proofErr w:type="spellStart"/>
      <w:r w:rsidRPr="002906C3">
        <w:rPr>
          <w:color w:val="000000"/>
          <w:lang w:val="en"/>
        </w:rPr>
        <w:t>odb</w:t>
      </w:r>
      <w:proofErr w:type="spellEnd"/>
      <w:r w:rsidRPr="002906C3">
        <w:rPr>
          <w:color w:val="000000"/>
          <w:lang w:val="en"/>
        </w:rPr>
        <w:t xml:space="preserve">. </w:t>
      </w:r>
      <w:proofErr w:type="spellStart"/>
      <w:r w:rsidRPr="002906C3">
        <w:rPr>
          <w:color w:val="000000"/>
          <w:lang w:val="en"/>
        </w:rPr>
        <w:t>předměty</w:t>
      </w:r>
      <w:proofErr w:type="spellEnd"/>
      <w:r w:rsidRPr="002906C3">
        <w:rPr>
          <w:color w:val="000000"/>
          <w:lang w:val="en"/>
        </w:rPr>
        <w:t xml:space="preserve">) </w:t>
      </w:r>
    </w:p>
    <w:p w:rsidR="00D061D5" w:rsidRPr="002906C3" w:rsidRDefault="00D061D5" w:rsidP="00C52595">
      <w:pPr>
        <w:spacing w:line="240" w:lineRule="auto"/>
        <w:ind w:left="1483" w:hanging="349"/>
        <w:contextualSpacing/>
        <w:jc w:val="both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u</w:t>
      </w:r>
      <w:r w:rsidRPr="002906C3">
        <w:rPr>
          <w:color w:val="000000"/>
          <w:lang w:val="en"/>
        </w:rPr>
        <w:t>mění</w:t>
      </w:r>
      <w:proofErr w:type="spellEnd"/>
      <w:proofErr w:type="gramEnd"/>
      <w:r w:rsidRPr="002906C3">
        <w:rPr>
          <w:color w:val="000000"/>
          <w:lang w:val="en"/>
        </w:rPr>
        <w:t xml:space="preserve"> a </w:t>
      </w:r>
      <w:proofErr w:type="spellStart"/>
      <w:r w:rsidRPr="002906C3">
        <w:rPr>
          <w:color w:val="000000"/>
          <w:lang w:val="en"/>
        </w:rPr>
        <w:t>kultura</w:t>
      </w:r>
      <w:proofErr w:type="spellEnd"/>
      <w:r w:rsidRPr="002906C3">
        <w:rPr>
          <w:color w:val="000000"/>
          <w:lang w:val="en"/>
        </w:rPr>
        <w:t xml:space="preserve"> (DEJ, OBN, CJL, </w:t>
      </w:r>
      <w:proofErr w:type="spellStart"/>
      <w:r w:rsidRPr="002906C3">
        <w:rPr>
          <w:color w:val="000000"/>
          <w:lang w:val="en"/>
        </w:rPr>
        <w:t>cizí</w:t>
      </w:r>
      <w:proofErr w:type="spellEnd"/>
      <w:r w:rsidRPr="002906C3">
        <w:rPr>
          <w:color w:val="000000"/>
          <w:lang w:val="en"/>
        </w:rPr>
        <w:t xml:space="preserve"> </w:t>
      </w:r>
      <w:proofErr w:type="spellStart"/>
      <w:r w:rsidRPr="002906C3">
        <w:rPr>
          <w:color w:val="000000"/>
          <w:lang w:val="en"/>
        </w:rPr>
        <w:t>jazyky</w:t>
      </w:r>
      <w:proofErr w:type="spellEnd"/>
      <w:r w:rsidRPr="002906C3">
        <w:rPr>
          <w:color w:val="000000"/>
          <w:lang w:val="en"/>
        </w:rPr>
        <w:t xml:space="preserve">) </w:t>
      </w:r>
    </w:p>
    <w:p w:rsidR="00D061D5" w:rsidRPr="002906C3" w:rsidRDefault="00D061D5" w:rsidP="00C52595">
      <w:pPr>
        <w:spacing w:line="240" w:lineRule="auto"/>
        <w:ind w:left="1483" w:hanging="349"/>
        <w:contextualSpacing/>
        <w:jc w:val="both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č</w:t>
      </w:r>
      <w:r w:rsidRPr="002906C3">
        <w:rPr>
          <w:color w:val="000000"/>
          <w:lang w:val="en"/>
        </w:rPr>
        <w:t>lověk</w:t>
      </w:r>
      <w:proofErr w:type="spellEnd"/>
      <w:proofErr w:type="gramEnd"/>
      <w:r w:rsidRPr="002906C3">
        <w:rPr>
          <w:color w:val="000000"/>
          <w:lang w:val="en"/>
        </w:rPr>
        <w:t xml:space="preserve"> a </w:t>
      </w:r>
      <w:proofErr w:type="spellStart"/>
      <w:r w:rsidRPr="002906C3">
        <w:rPr>
          <w:color w:val="000000"/>
          <w:lang w:val="en"/>
        </w:rPr>
        <w:t>zdraví</w:t>
      </w:r>
      <w:proofErr w:type="spellEnd"/>
      <w:r w:rsidRPr="002906C3">
        <w:rPr>
          <w:color w:val="000000"/>
          <w:lang w:val="en"/>
        </w:rPr>
        <w:t xml:space="preserve"> (TEV, ZPV, NAV) </w:t>
      </w:r>
    </w:p>
    <w:p w:rsidR="00D061D5" w:rsidRPr="002906C3" w:rsidRDefault="00D061D5" w:rsidP="00C52595">
      <w:pPr>
        <w:spacing w:line="240" w:lineRule="auto"/>
        <w:ind w:left="1483" w:hanging="349"/>
        <w:contextualSpacing/>
        <w:jc w:val="both"/>
        <w:rPr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č</w:t>
      </w:r>
      <w:r w:rsidRPr="002906C3">
        <w:rPr>
          <w:color w:val="000000"/>
          <w:lang w:val="en"/>
        </w:rPr>
        <w:t>lověk</w:t>
      </w:r>
      <w:proofErr w:type="spellEnd"/>
      <w:proofErr w:type="gramEnd"/>
      <w:r w:rsidRPr="002906C3">
        <w:rPr>
          <w:color w:val="000000"/>
          <w:lang w:val="en"/>
        </w:rPr>
        <w:t xml:space="preserve"> a </w:t>
      </w:r>
      <w:proofErr w:type="spellStart"/>
      <w:r w:rsidRPr="002906C3">
        <w:rPr>
          <w:color w:val="000000"/>
          <w:lang w:val="en"/>
        </w:rPr>
        <w:t>jeho</w:t>
      </w:r>
      <w:proofErr w:type="spellEnd"/>
      <w:r w:rsidRPr="002906C3">
        <w:rPr>
          <w:color w:val="000000"/>
          <w:lang w:val="en"/>
        </w:rPr>
        <w:t xml:space="preserve"> </w:t>
      </w:r>
      <w:proofErr w:type="spellStart"/>
      <w:r w:rsidRPr="002906C3">
        <w:rPr>
          <w:color w:val="000000"/>
          <w:lang w:val="en"/>
        </w:rPr>
        <w:t>prac</w:t>
      </w:r>
      <w:proofErr w:type="spellEnd"/>
      <w:r w:rsidRPr="002906C3">
        <w:rPr>
          <w:color w:val="000000"/>
          <w:lang w:val="en"/>
        </w:rPr>
        <w:t xml:space="preserve">. </w:t>
      </w:r>
      <w:proofErr w:type="spellStart"/>
      <w:proofErr w:type="gramStart"/>
      <w:r w:rsidRPr="002906C3">
        <w:rPr>
          <w:color w:val="000000"/>
          <w:lang w:val="en"/>
        </w:rPr>
        <w:t>podmínky</w:t>
      </w:r>
      <w:proofErr w:type="spellEnd"/>
      <w:proofErr w:type="gramEnd"/>
      <w:r w:rsidRPr="002906C3">
        <w:rPr>
          <w:color w:val="000000"/>
          <w:lang w:val="en"/>
        </w:rPr>
        <w:t xml:space="preserve"> (EKO </w:t>
      </w:r>
      <w:proofErr w:type="spellStart"/>
      <w:r w:rsidRPr="002906C3">
        <w:rPr>
          <w:color w:val="000000"/>
          <w:lang w:val="en"/>
        </w:rPr>
        <w:t>předměty</w:t>
      </w:r>
      <w:proofErr w:type="spellEnd"/>
      <w:r w:rsidRPr="002906C3">
        <w:rPr>
          <w:color w:val="000000"/>
          <w:lang w:val="en"/>
        </w:rPr>
        <w:t xml:space="preserve">, ZPV, </w:t>
      </w:r>
      <w:proofErr w:type="spellStart"/>
      <w:r w:rsidRPr="002906C3">
        <w:rPr>
          <w:color w:val="000000"/>
          <w:lang w:val="en"/>
        </w:rPr>
        <w:t>odb</w:t>
      </w:r>
      <w:proofErr w:type="spellEnd"/>
      <w:r w:rsidRPr="002906C3">
        <w:rPr>
          <w:color w:val="000000"/>
          <w:lang w:val="en"/>
        </w:rPr>
        <w:t xml:space="preserve">. </w:t>
      </w:r>
      <w:proofErr w:type="spellStart"/>
      <w:r w:rsidRPr="002906C3">
        <w:rPr>
          <w:color w:val="000000"/>
          <w:lang w:val="en"/>
        </w:rPr>
        <w:t>předměty</w:t>
      </w:r>
      <w:proofErr w:type="spellEnd"/>
      <w:r w:rsidRPr="002906C3">
        <w:rPr>
          <w:color w:val="000000"/>
          <w:lang w:val="en"/>
        </w:rPr>
        <w:t xml:space="preserve">, </w:t>
      </w:r>
      <w:proofErr w:type="spellStart"/>
      <w:r w:rsidRPr="002906C3">
        <w:rPr>
          <w:color w:val="000000"/>
          <w:lang w:val="en"/>
        </w:rPr>
        <w:t>praxe</w:t>
      </w:r>
      <w:proofErr w:type="spellEnd"/>
      <w:r w:rsidRPr="002906C3">
        <w:rPr>
          <w:color w:val="000000"/>
          <w:lang w:val="en"/>
        </w:rPr>
        <w:t xml:space="preserve">) </w:t>
      </w:r>
    </w:p>
    <w:p w:rsidR="00D061D5" w:rsidRDefault="00D061D5" w:rsidP="00C52595">
      <w:pPr>
        <w:spacing w:after="0" w:line="240" w:lineRule="auto"/>
        <w:ind w:left="1483" w:hanging="349"/>
        <w:contextualSpacing/>
        <w:jc w:val="both"/>
        <w:rPr>
          <w:i/>
          <w:color w:val="000000"/>
          <w:lang w:val="en"/>
        </w:rPr>
      </w:pPr>
      <w:proofErr w:type="spellStart"/>
      <w:proofErr w:type="gramStart"/>
      <w:r>
        <w:rPr>
          <w:color w:val="000000"/>
          <w:lang w:val="en"/>
        </w:rPr>
        <w:t>z</w:t>
      </w:r>
      <w:r w:rsidRPr="002906C3">
        <w:rPr>
          <w:color w:val="000000"/>
          <w:lang w:val="en"/>
        </w:rPr>
        <w:t>dravé</w:t>
      </w:r>
      <w:proofErr w:type="spellEnd"/>
      <w:proofErr w:type="gramEnd"/>
      <w:r w:rsidRPr="002906C3">
        <w:rPr>
          <w:color w:val="000000"/>
          <w:lang w:val="en"/>
        </w:rPr>
        <w:t xml:space="preserve"> </w:t>
      </w:r>
      <w:proofErr w:type="spellStart"/>
      <w:r w:rsidRPr="00412DBF">
        <w:rPr>
          <w:color w:val="000000"/>
          <w:lang w:val="en"/>
        </w:rPr>
        <w:t>klima</w:t>
      </w:r>
      <w:proofErr w:type="spellEnd"/>
      <w:r w:rsidRPr="00412DBF">
        <w:rPr>
          <w:color w:val="000000"/>
          <w:lang w:val="en"/>
        </w:rPr>
        <w:t xml:space="preserve"> </w:t>
      </w:r>
      <w:proofErr w:type="spellStart"/>
      <w:r w:rsidRPr="00412DBF">
        <w:rPr>
          <w:color w:val="000000"/>
          <w:lang w:val="en"/>
        </w:rPr>
        <w:t>školy</w:t>
      </w:r>
      <w:proofErr w:type="spellEnd"/>
      <w:r w:rsidRPr="00412DBF">
        <w:rPr>
          <w:color w:val="000000"/>
          <w:lang w:val="en"/>
        </w:rPr>
        <w:t xml:space="preserve"> – </w:t>
      </w:r>
      <w:proofErr w:type="spellStart"/>
      <w:r w:rsidRPr="00412DBF">
        <w:rPr>
          <w:color w:val="000000"/>
          <w:lang w:val="en"/>
        </w:rPr>
        <w:t>mezilidské</w:t>
      </w:r>
      <w:proofErr w:type="spellEnd"/>
      <w:r w:rsidRPr="00412DBF">
        <w:rPr>
          <w:color w:val="000000"/>
          <w:lang w:val="en"/>
        </w:rPr>
        <w:t xml:space="preserve"> </w:t>
      </w:r>
      <w:proofErr w:type="spellStart"/>
      <w:r w:rsidRPr="00412DBF">
        <w:rPr>
          <w:color w:val="000000"/>
          <w:lang w:val="en"/>
        </w:rPr>
        <w:t>vztahy</w:t>
      </w:r>
      <w:proofErr w:type="spellEnd"/>
      <w:r w:rsidRPr="00412DBF">
        <w:rPr>
          <w:color w:val="000000"/>
          <w:lang w:val="en"/>
        </w:rPr>
        <w:t xml:space="preserve">, </w:t>
      </w:r>
      <w:proofErr w:type="spellStart"/>
      <w:r w:rsidRPr="00412DBF">
        <w:rPr>
          <w:color w:val="000000"/>
          <w:lang w:val="en"/>
        </w:rPr>
        <w:t>šikana</w:t>
      </w:r>
      <w:proofErr w:type="spellEnd"/>
      <w:r w:rsidRPr="00412DBF">
        <w:rPr>
          <w:color w:val="000000"/>
          <w:lang w:val="en"/>
        </w:rPr>
        <w:t xml:space="preserve">, </w:t>
      </w:r>
      <w:proofErr w:type="spellStart"/>
      <w:r w:rsidRPr="00412DBF">
        <w:rPr>
          <w:color w:val="000000"/>
          <w:lang w:val="en"/>
        </w:rPr>
        <w:t>agresivita</w:t>
      </w:r>
      <w:proofErr w:type="spellEnd"/>
      <w:r w:rsidRPr="00412DBF">
        <w:rPr>
          <w:color w:val="000000"/>
          <w:lang w:val="en"/>
        </w:rPr>
        <w:t>, tolerance (OBN, ZPV, TEV)</w:t>
      </w:r>
      <w:r w:rsidRPr="002906C3">
        <w:rPr>
          <w:i/>
          <w:color w:val="000000"/>
          <w:lang w:val="en"/>
        </w:rPr>
        <w:t xml:space="preserve"> </w:t>
      </w:r>
    </w:p>
    <w:p w:rsidR="00D061D5" w:rsidRPr="00B54941" w:rsidRDefault="00B54941" w:rsidP="00C52595">
      <w:pPr>
        <w:pStyle w:val="Odstavecseseznamem"/>
        <w:spacing w:after="0" w:line="240" w:lineRule="auto"/>
        <w:ind w:left="1440" w:hanging="22"/>
        <w:jc w:val="both"/>
        <w:rPr>
          <w:rFonts w:ascii="Times New Roman" w:hAnsi="Times New Roman" w:cs="Times New Roman"/>
          <w:color w:val="000000"/>
          <w:lang w:val="en"/>
        </w:rPr>
      </w:pPr>
      <w:proofErr w:type="spellStart"/>
      <w:r w:rsidRPr="002A21BC">
        <w:rPr>
          <w:rFonts w:cstheme="minorHAnsi"/>
          <w:color w:val="000000"/>
          <w:u w:val="single"/>
          <w:lang w:val="en"/>
        </w:rPr>
        <w:t>D</w:t>
      </w:r>
      <w:r w:rsidR="00D061D5" w:rsidRPr="002A21BC">
        <w:rPr>
          <w:rFonts w:cstheme="minorHAnsi"/>
          <w:color w:val="000000"/>
          <w:u w:val="single"/>
          <w:lang w:val="en"/>
        </w:rPr>
        <w:t>oporučené</w:t>
      </w:r>
      <w:proofErr w:type="spellEnd"/>
      <w:r w:rsidR="00D061D5" w:rsidRPr="002A21BC">
        <w:rPr>
          <w:rFonts w:cstheme="minorHAnsi"/>
          <w:color w:val="000000"/>
          <w:u w:val="single"/>
          <w:lang w:val="en"/>
        </w:rPr>
        <w:t xml:space="preserve"> </w:t>
      </w:r>
      <w:proofErr w:type="spellStart"/>
      <w:r w:rsidR="00D061D5" w:rsidRPr="002A21BC">
        <w:rPr>
          <w:rFonts w:cstheme="minorHAnsi"/>
          <w:color w:val="000000"/>
          <w:u w:val="single"/>
          <w:lang w:val="en"/>
        </w:rPr>
        <w:t>aktivity</w:t>
      </w:r>
      <w:proofErr w:type="spellEnd"/>
      <w:r w:rsidR="00D061D5" w:rsidRPr="00B54941">
        <w:rPr>
          <w:rFonts w:ascii="Times New Roman" w:hAnsi="Times New Roman" w:cs="Times New Roman"/>
          <w:color w:val="000000"/>
          <w:lang w:val="en"/>
        </w:rPr>
        <w:t xml:space="preserve">: </w:t>
      </w:r>
    </w:p>
    <w:p w:rsidR="00D061D5" w:rsidRPr="00BC2C68" w:rsidRDefault="00D061D5" w:rsidP="008E65E2">
      <w:pPr>
        <w:pStyle w:val="Odstavecseseznamem"/>
        <w:numPr>
          <w:ilvl w:val="2"/>
          <w:numId w:val="49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BC2C68">
        <w:rPr>
          <w:rFonts w:cstheme="minorHAnsi"/>
          <w:i/>
          <w:color w:val="000000"/>
          <w:lang w:val="en"/>
        </w:rPr>
        <w:t>školní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BC2C68">
        <w:rPr>
          <w:rFonts w:cstheme="minorHAnsi"/>
          <w:i/>
          <w:color w:val="000000"/>
          <w:lang w:val="en"/>
        </w:rPr>
        <w:t>výlety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</w:p>
    <w:p w:rsidR="00D061D5" w:rsidRPr="00BC2C68" w:rsidRDefault="00D061D5" w:rsidP="008E65E2">
      <w:pPr>
        <w:pStyle w:val="Odstavecseseznamem"/>
        <w:numPr>
          <w:ilvl w:val="2"/>
          <w:numId w:val="49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BC2C68">
        <w:rPr>
          <w:rFonts w:cstheme="minorHAnsi"/>
          <w:i/>
          <w:color w:val="000000"/>
          <w:lang w:val="en"/>
        </w:rPr>
        <w:t>exkurze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  </w:t>
      </w:r>
    </w:p>
    <w:p w:rsidR="00D061D5" w:rsidRPr="00BC2C68" w:rsidRDefault="00D061D5" w:rsidP="008E65E2">
      <w:pPr>
        <w:pStyle w:val="Odstavecseseznamem"/>
        <w:numPr>
          <w:ilvl w:val="2"/>
          <w:numId w:val="49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BC2C68">
        <w:rPr>
          <w:rFonts w:cstheme="minorHAnsi"/>
          <w:i/>
          <w:color w:val="000000"/>
          <w:lang w:val="en"/>
        </w:rPr>
        <w:t>sportovní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BC2C68">
        <w:rPr>
          <w:rFonts w:cstheme="minorHAnsi"/>
          <w:i/>
          <w:color w:val="000000"/>
          <w:lang w:val="en"/>
        </w:rPr>
        <w:t>akce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 </w:t>
      </w:r>
    </w:p>
    <w:p w:rsidR="00D061D5" w:rsidRPr="00BC2C68" w:rsidRDefault="00D061D5" w:rsidP="008E65E2">
      <w:pPr>
        <w:pStyle w:val="Odstavecseseznamem"/>
        <w:numPr>
          <w:ilvl w:val="2"/>
          <w:numId w:val="49"/>
        </w:numPr>
        <w:spacing w:after="120" w:line="240" w:lineRule="auto"/>
        <w:ind w:left="1701" w:hanging="283"/>
        <w:contextualSpacing w:val="0"/>
        <w:jc w:val="both"/>
        <w:rPr>
          <w:rFonts w:cstheme="minorHAnsi"/>
          <w:i/>
          <w:color w:val="000000"/>
          <w:lang w:val="en"/>
        </w:rPr>
      </w:pPr>
      <w:proofErr w:type="spellStart"/>
      <w:r w:rsidRPr="00BC2C68">
        <w:rPr>
          <w:rFonts w:cstheme="minorHAnsi"/>
          <w:i/>
          <w:color w:val="000000"/>
          <w:lang w:val="en"/>
        </w:rPr>
        <w:t>besedy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BC2C68">
        <w:rPr>
          <w:rFonts w:cstheme="minorHAnsi"/>
          <w:i/>
          <w:color w:val="000000"/>
          <w:lang w:val="en"/>
        </w:rPr>
        <w:t>na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BC2C68">
        <w:rPr>
          <w:rFonts w:cstheme="minorHAnsi"/>
          <w:i/>
          <w:color w:val="000000"/>
          <w:lang w:val="en"/>
        </w:rPr>
        <w:t>příslušná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BC2C68">
        <w:rPr>
          <w:rFonts w:cstheme="minorHAnsi"/>
          <w:i/>
          <w:color w:val="000000"/>
          <w:lang w:val="en"/>
        </w:rPr>
        <w:t>témata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</w:p>
    <w:p w:rsidR="00D061D5" w:rsidRPr="0024069B" w:rsidRDefault="00D061D5" w:rsidP="008E65E2">
      <w:pPr>
        <w:pStyle w:val="Odstavecseseznamem"/>
        <w:numPr>
          <w:ilvl w:val="0"/>
          <w:numId w:val="47"/>
        </w:numPr>
        <w:spacing w:after="0" w:line="240" w:lineRule="auto"/>
        <w:ind w:left="1134" w:hanging="425"/>
        <w:contextualSpacing w:val="0"/>
        <w:jc w:val="both"/>
        <w:rPr>
          <w:rFonts w:cstheme="minorHAnsi"/>
          <w:lang w:val="en"/>
        </w:rPr>
      </w:pPr>
      <w:proofErr w:type="spellStart"/>
      <w:r w:rsidRPr="0024069B">
        <w:rPr>
          <w:rFonts w:cstheme="minorHAnsi"/>
          <w:b/>
          <w:bCs/>
          <w:lang w:val="en"/>
        </w:rPr>
        <w:t>Zdravý</w:t>
      </w:r>
      <w:proofErr w:type="spellEnd"/>
      <w:r w:rsidRPr="0024069B">
        <w:rPr>
          <w:rFonts w:cstheme="minorHAnsi"/>
          <w:b/>
          <w:bCs/>
          <w:lang w:val="en"/>
        </w:rPr>
        <w:t xml:space="preserve"> </w:t>
      </w:r>
      <w:proofErr w:type="spellStart"/>
      <w:r w:rsidRPr="0024069B">
        <w:rPr>
          <w:rFonts w:cstheme="minorHAnsi"/>
          <w:b/>
          <w:bCs/>
          <w:lang w:val="en"/>
        </w:rPr>
        <w:t>životní</w:t>
      </w:r>
      <w:proofErr w:type="spellEnd"/>
      <w:r w:rsidRPr="0024069B">
        <w:rPr>
          <w:rFonts w:cstheme="minorHAnsi"/>
          <w:b/>
          <w:bCs/>
          <w:lang w:val="en"/>
        </w:rPr>
        <w:t xml:space="preserve"> </w:t>
      </w:r>
      <w:proofErr w:type="spellStart"/>
      <w:r w:rsidRPr="0024069B">
        <w:rPr>
          <w:rFonts w:cstheme="minorHAnsi"/>
          <w:b/>
          <w:bCs/>
          <w:lang w:val="en"/>
        </w:rPr>
        <w:t>styl</w:t>
      </w:r>
      <w:proofErr w:type="spellEnd"/>
    </w:p>
    <w:p w:rsidR="00D061D5" w:rsidRPr="00BC2C68" w:rsidRDefault="00371A24" w:rsidP="00C52595">
      <w:pPr>
        <w:pStyle w:val="Odstavecseseznamem"/>
        <w:spacing w:line="240" w:lineRule="auto"/>
        <w:ind w:left="1418" w:hanging="284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>
        <w:rPr>
          <w:rFonts w:cstheme="minorHAnsi"/>
          <w:color w:val="000000"/>
          <w:lang w:val="en"/>
        </w:rPr>
        <w:t>z</w:t>
      </w:r>
      <w:r w:rsidR="00D061D5" w:rsidRPr="00BC2C68">
        <w:rPr>
          <w:rFonts w:cstheme="minorHAnsi"/>
          <w:color w:val="000000"/>
          <w:lang w:val="en"/>
        </w:rPr>
        <w:t>dravá</w:t>
      </w:r>
      <w:proofErr w:type="spellEnd"/>
      <w:proofErr w:type="gramEnd"/>
      <w:r w:rsidR="00D061D5" w:rsidRPr="00BC2C68">
        <w:rPr>
          <w:rFonts w:cstheme="minorHAnsi"/>
          <w:color w:val="000000"/>
          <w:lang w:val="en"/>
        </w:rPr>
        <w:t xml:space="preserve"> </w:t>
      </w:r>
      <w:proofErr w:type="spellStart"/>
      <w:r w:rsidR="00D061D5" w:rsidRPr="00BC2C68">
        <w:rPr>
          <w:rFonts w:cstheme="minorHAnsi"/>
          <w:color w:val="000000"/>
          <w:lang w:val="en"/>
        </w:rPr>
        <w:t>výživa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 (NAV, ZPV, </w:t>
      </w:r>
      <w:proofErr w:type="spellStart"/>
      <w:r w:rsidR="00D061D5" w:rsidRPr="00BC2C68">
        <w:rPr>
          <w:rFonts w:cstheme="minorHAnsi"/>
          <w:color w:val="000000"/>
          <w:lang w:val="en"/>
        </w:rPr>
        <w:t>skladba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 </w:t>
      </w:r>
      <w:proofErr w:type="spellStart"/>
      <w:r w:rsidR="00D061D5" w:rsidRPr="00BC2C68">
        <w:rPr>
          <w:rFonts w:cstheme="minorHAnsi"/>
          <w:color w:val="000000"/>
          <w:lang w:val="en"/>
        </w:rPr>
        <w:t>jídelního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 </w:t>
      </w:r>
      <w:proofErr w:type="spellStart"/>
      <w:r w:rsidR="00D061D5" w:rsidRPr="00BC2C68">
        <w:rPr>
          <w:rFonts w:cstheme="minorHAnsi"/>
          <w:color w:val="000000"/>
          <w:lang w:val="en"/>
        </w:rPr>
        <w:t>lístku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, </w:t>
      </w:r>
      <w:proofErr w:type="spellStart"/>
      <w:r w:rsidR="00D061D5" w:rsidRPr="00BC2C68">
        <w:rPr>
          <w:rFonts w:cstheme="minorHAnsi"/>
          <w:color w:val="000000"/>
          <w:lang w:val="en"/>
        </w:rPr>
        <w:t>bufet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) </w:t>
      </w:r>
    </w:p>
    <w:p w:rsidR="00D061D5" w:rsidRPr="00BC2C68" w:rsidRDefault="00371A24" w:rsidP="00C52595">
      <w:pPr>
        <w:pStyle w:val="Odstavecseseznamem"/>
        <w:spacing w:line="240" w:lineRule="auto"/>
        <w:ind w:left="1418" w:hanging="284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>
        <w:rPr>
          <w:rFonts w:cstheme="minorHAnsi"/>
          <w:color w:val="000000"/>
          <w:lang w:val="en"/>
        </w:rPr>
        <w:t>o</w:t>
      </w:r>
      <w:r w:rsidR="00D061D5" w:rsidRPr="00BC2C68">
        <w:rPr>
          <w:rFonts w:cstheme="minorHAnsi"/>
          <w:color w:val="000000"/>
          <w:lang w:val="en"/>
        </w:rPr>
        <w:t>tužování</w:t>
      </w:r>
      <w:proofErr w:type="spellEnd"/>
      <w:proofErr w:type="gramEnd"/>
      <w:r w:rsidR="00D061D5" w:rsidRPr="00BC2C68">
        <w:rPr>
          <w:rFonts w:cstheme="minorHAnsi"/>
          <w:color w:val="000000"/>
          <w:lang w:val="en"/>
        </w:rPr>
        <w:t xml:space="preserve"> (TEV, ZPV) </w:t>
      </w:r>
    </w:p>
    <w:p w:rsidR="00D061D5" w:rsidRPr="00BC2C68" w:rsidRDefault="00371A24" w:rsidP="00C52595">
      <w:pPr>
        <w:pStyle w:val="Odstavecseseznamem"/>
        <w:spacing w:line="240" w:lineRule="auto"/>
        <w:ind w:left="1418" w:hanging="284"/>
        <w:jc w:val="both"/>
        <w:rPr>
          <w:rFonts w:cstheme="minorHAnsi"/>
          <w:color w:val="000000"/>
          <w:lang w:val="en"/>
        </w:rPr>
      </w:pPr>
      <w:proofErr w:type="spellStart"/>
      <w:proofErr w:type="gramStart"/>
      <w:r>
        <w:rPr>
          <w:rFonts w:cstheme="minorHAnsi"/>
          <w:color w:val="000000"/>
          <w:lang w:val="en"/>
        </w:rPr>
        <w:t>p</w:t>
      </w:r>
      <w:r w:rsidR="00D061D5" w:rsidRPr="00BC2C68">
        <w:rPr>
          <w:rFonts w:cstheme="minorHAnsi"/>
          <w:color w:val="000000"/>
          <w:lang w:val="en"/>
        </w:rPr>
        <w:t>rotidrogová</w:t>
      </w:r>
      <w:proofErr w:type="spellEnd"/>
      <w:proofErr w:type="gramEnd"/>
      <w:r w:rsidR="00D061D5" w:rsidRPr="00BC2C68">
        <w:rPr>
          <w:rFonts w:cstheme="minorHAnsi"/>
          <w:color w:val="000000"/>
          <w:lang w:val="en"/>
        </w:rPr>
        <w:t xml:space="preserve"> </w:t>
      </w:r>
      <w:proofErr w:type="spellStart"/>
      <w:r w:rsidR="00D061D5" w:rsidRPr="00BC2C68">
        <w:rPr>
          <w:rFonts w:cstheme="minorHAnsi"/>
          <w:color w:val="000000"/>
          <w:lang w:val="en"/>
        </w:rPr>
        <w:t>prevence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 (ZPV, TEV, </w:t>
      </w:r>
      <w:proofErr w:type="spellStart"/>
      <w:r w:rsidR="00D061D5" w:rsidRPr="00BC2C68">
        <w:rPr>
          <w:rFonts w:cstheme="minorHAnsi"/>
          <w:color w:val="000000"/>
          <w:lang w:val="en"/>
        </w:rPr>
        <w:t>preventista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 </w:t>
      </w:r>
      <w:proofErr w:type="spellStart"/>
      <w:r w:rsidR="00D061D5" w:rsidRPr="00BC2C68">
        <w:rPr>
          <w:rFonts w:cstheme="minorHAnsi"/>
          <w:color w:val="000000"/>
          <w:lang w:val="en"/>
        </w:rPr>
        <w:t>sociálně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 </w:t>
      </w:r>
      <w:proofErr w:type="spellStart"/>
      <w:r w:rsidR="00D061D5" w:rsidRPr="00BC2C68">
        <w:rPr>
          <w:rFonts w:cstheme="minorHAnsi"/>
          <w:color w:val="000000"/>
          <w:lang w:val="en"/>
        </w:rPr>
        <w:t>patologických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 </w:t>
      </w:r>
      <w:proofErr w:type="spellStart"/>
      <w:r w:rsidR="00D061D5" w:rsidRPr="00BC2C68">
        <w:rPr>
          <w:rFonts w:cstheme="minorHAnsi"/>
          <w:color w:val="000000"/>
          <w:lang w:val="en"/>
        </w:rPr>
        <w:t>jevů</w:t>
      </w:r>
      <w:proofErr w:type="spellEnd"/>
      <w:r w:rsidR="00D061D5" w:rsidRPr="00BC2C68">
        <w:rPr>
          <w:rFonts w:cstheme="minorHAnsi"/>
          <w:color w:val="000000"/>
          <w:lang w:val="en"/>
        </w:rPr>
        <w:t xml:space="preserve">) </w:t>
      </w:r>
    </w:p>
    <w:p w:rsidR="00D061D5" w:rsidRPr="00BC2C68" w:rsidRDefault="00D061D5" w:rsidP="00C52595">
      <w:pPr>
        <w:pStyle w:val="Odstavecseseznamem"/>
        <w:spacing w:line="240" w:lineRule="auto"/>
        <w:ind w:left="1560" w:hanging="142"/>
        <w:jc w:val="both"/>
        <w:rPr>
          <w:rFonts w:cstheme="minorHAnsi"/>
          <w:color w:val="000000"/>
          <w:lang w:val="en"/>
        </w:rPr>
      </w:pPr>
      <w:proofErr w:type="spellStart"/>
      <w:r w:rsidRPr="00BC2C68">
        <w:rPr>
          <w:rFonts w:cstheme="minorHAnsi"/>
          <w:bCs/>
          <w:iCs/>
          <w:color w:val="000000"/>
          <w:u w:val="single"/>
          <w:lang w:val="en"/>
        </w:rPr>
        <w:t>Doporučené</w:t>
      </w:r>
      <w:proofErr w:type="spellEnd"/>
      <w:r w:rsidRPr="00BC2C68">
        <w:rPr>
          <w:rFonts w:cstheme="minorHAnsi"/>
          <w:bCs/>
          <w:iCs/>
          <w:color w:val="000000"/>
          <w:u w:val="single"/>
          <w:lang w:val="en"/>
        </w:rPr>
        <w:t xml:space="preserve"> </w:t>
      </w:r>
      <w:proofErr w:type="spellStart"/>
      <w:r w:rsidRPr="00BC2C68">
        <w:rPr>
          <w:rFonts w:cstheme="minorHAnsi"/>
          <w:bCs/>
          <w:iCs/>
          <w:color w:val="000000"/>
          <w:u w:val="single"/>
          <w:lang w:val="en"/>
        </w:rPr>
        <w:t>aktivity</w:t>
      </w:r>
      <w:proofErr w:type="spellEnd"/>
      <w:r w:rsidRPr="00BC2C68">
        <w:rPr>
          <w:rFonts w:cstheme="minorHAnsi"/>
          <w:bCs/>
          <w:iCs/>
          <w:color w:val="000000"/>
          <w:lang w:val="en"/>
        </w:rPr>
        <w:t>:</w:t>
      </w:r>
    </w:p>
    <w:p w:rsidR="00D061D5" w:rsidRPr="00BC2C68" w:rsidRDefault="00D061D5" w:rsidP="008E65E2">
      <w:pPr>
        <w:pStyle w:val="Odstavecseseznamem"/>
        <w:numPr>
          <w:ilvl w:val="0"/>
          <w:numId w:val="50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BC2C68">
        <w:rPr>
          <w:rFonts w:cstheme="minorHAnsi"/>
          <w:i/>
          <w:color w:val="000000"/>
          <w:lang w:val="en"/>
        </w:rPr>
        <w:t>přednášky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, </w:t>
      </w:r>
      <w:proofErr w:type="spellStart"/>
      <w:r w:rsidRPr="00BC2C68">
        <w:rPr>
          <w:rFonts w:cstheme="minorHAnsi"/>
          <w:i/>
          <w:color w:val="000000"/>
          <w:lang w:val="en"/>
        </w:rPr>
        <w:t>besedy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</w:p>
    <w:p w:rsidR="00D061D5" w:rsidRPr="00BC2C68" w:rsidRDefault="00D061D5" w:rsidP="008E65E2">
      <w:pPr>
        <w:pStyle w:val="Odstavecseseznamem"/>
        <w:numPr>
          <w:ilvl w:val="0"/>
          <w:numId w:val="50"/>
        </w:numPr>
        <w:spacing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BC2C68">
        <w:rPr>
          <w:rFonts w:cstheme="minorHAnsi"/>
          <w:i/>
          <w:color w:val="000000"/>
          <w:lang w:val="en"/>
        </w:rPr>
        <w:t>sportovní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  <w:proofErr w:type="spellStart"/>
      <w:r w:rsidRPr="00BC2C68">
        <w:rPr>
          <w:rFonts w:cstheme="minorHAnsi"/>
          <w:i/>
          <w:color w:val="000000"/>
          <w:lang w:val="en"/>
        </w:rPr>
        <w:t>akce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</w:t>
      </w:r>
    </w:p>
    <w:p w:rsidR="00D061D5" w:rsidRDefault="00D061D5" w:rsidP="008E65E2">
      <w:pPr>
        <w:pStyle w:val="Odstavecseseznamem"/>
        <w:numPr>
          <w:ilvl w:val="0"/>
          <w:numId w:val="50"/>
        </w:numPr>
        <w:spacing w:after="0" w:line="240" w:lineRule="auto"/>
        <w:ind w:left="1701" w:hanging="283"/>
        <w:jc w:val="both"/>
        <w:rPr>
          <w:rFonts w:cstheme="minorHAnsi"/>
          <w:i/>
          <w:color w:val="000000"/>
          <w:lang w:val="en"/>
        </w:rPr>
      </w:pPr>
      <w:proofErr w:type="spellStart"/>
      <w:r w:rsidRPr="00BC2C68">
        <w:rPr>
          <w:rFonts w:cstheme="minorHAnsi"/>
          <w:i/>
          <w:color w:val="000000"/>
          <w:lang w:val="en"/>
        </w:rPr>
        <w:t>vyzdvihnout</w:t>
      </w:r>
      <w:proofErr w:type="spellEnd"/>
      <w:r w:rsidRPr="00BC2C68">
        <w:rPr>
          <w:rFonts w:cstheme="minorHAnsi"/>
          <w:i/>
          <w:color w:val="000000"/>
          <w:lang w:val="en"/>
        </w:rPr>
        <w:t xml:space="preserve"> „Den bez </w:t>
      </w:r>
      <w:proofErr w:type="spellStart"/>
      <w:r w:rsidRPr="00BC2C68">
        <w:rPr>
          <w:rFonts w:cstheme="minorHAnsi"/>
          <w:i/>
          <w:color w:val="000000"/>
          <w:lang w:val="en"/>
        </w:rPr>
        <w:t>tabáku</w:t>
      </w:r>
      <w:proofErr w:type="spellEnd"/>
      <w:r w:rsidRPr="00BC2C68">
        <w:rPr>
          <w:rFonts w:cstheme="minorHAnsi"/>
          <w:i/>
          <w:color w:val="000000"/>
          <w:lang w:val="en"/>
        </w:rPr>
        <w:t>“</w:t>
      </w:r>
    </w:p>
    <w:p w:rsidR="00C52595" w:rsidRDefault="00C52595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284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B54941" w:rsidRPr="008E65E2" w:rsidRDefault="00B54941" w:rsidP="008E65E2">
      <w:pPr>
        <w:spacing w:before="360" w:after="120" w:line="240" w:lineRule="auto"/>
        <w:jc w:val="both"/>
        <w:rPr>
          <w:sz w:val="24"/>
          <w:szCs w:val="24"/>
        </w:rPr>
      </w:pPr>
      <w:r w:rsidRPr="008E65E2">
        <w:rPr>
          <w:b/>
          <w:sz w:val="24"/>
          <w:szCs w:val="24"/>
        </w:rPr>
        <w:t>Koordinátor ŠVP</w:t>
      </w:r>
    </w:p>
    <w:p w:rsidR="00B54941" w:rsidRPr="0089279B" w:rsidRDefault="00B54941" w:rsidP="008E65E2">
      <w:pPr>
        <w:pStyle w:val="Odstavecseseznamem"/>
        <w:numPr>
          <w:ilvl w:val="0"/>
          <w:numId w:val="35"/>
        </w:numPr>
        <w:spacing w:before="120" w:after="120" w:line="240" w:lineRule="auto"/>
        <w:jc w:val="both"/>
      </w:pPr>
      <w:r w:rsidRPr="0089279B">
        <w:t>Zpracovává jednotlivé části ŠVP – identifikační údaje, profil absolventa, charakteristika vzdělávacího programu, učební plán, přehled rozpracování obsahu vzdělání z RVP do ŠVP.</w:t>
      </w:r>
    </w:p>
    <w:p w:rsidR="00B54941" w:rsidRPr="0089279B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89279B">
        <w:t>Zajišťuje realizaci vzdělávací strategie ve ŠVP.</w:t>
      </w:r>
    </w:p>
    <w:p w:rsidR="00B54941" w:rsidRPr="0089279B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89279B">
        <w:t>Zajišťuje jednotnou koncepci ŠVP.</w:t>
      </w:r>
    </w:p>
    <w:p w:rsidR="00B54941" w:rsidRPr="0089279B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89279B">
        <w:t>Řídí postup zpracování ŠVP.</w:t>
      </w:r>
    </w:p>
    <w:p w:rsidR="00B54941" w:rsidRPr="0089279B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89279B">
        <w:t>Zprostředkovává další vzdělávání pedagogických pracovníků.</w:t>
      </w:r>
    </w:p>
    <w:p w:rsidR="00B54941" w:rsidRPr="0089279B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89279B">
        <w:t>Vyhledává informační zdroje.</w:t>
      </w:r>
    </w:p>
    <w:p w:rsidR="00B54941" w:rsidRPr="0089279B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89279B">
        <w:t>Koordinuje spolupráci učitelů při zpracování ŠVP (mezipředmětové vztahy,…).</w:t>
      </w:r>
    </w:p>
    <w:p w:rsidR="00B54941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89279B">
        <w:t>Zapracovává změny a úpravy do stávajících ŠVP.</w:t>
      </w:r>
    </w:p>
    <w:p w:rsidR="00B54941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>
        <w:t>Organizuje porady a vede jednání týkající se vzdělávacích programů.</w:t>
      </w:r>
    </w:p>
    <w:p w:rsidR="00B54941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>
        <w:t>Hodnotí a motivuje jednotlivce a týmy.</w:t>
      </w:r>
    </w:p>
    <w:p w:rsidR="00B54941" w:rsidRDefault="00B54941" w:rsidP="008E65E2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>
        <w:t>Řeší obtížné a krizové situace při práci v týmu.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284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EA0C2C" w:rsidRPr="008E65E2" w:rsidRDefault="00EA0C2C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 w:rsidRPr="008E65E2">
        <w:rPr>
          <w:b/>
          <w:sz w:val="24"/>
          <w:szCs w:val="24"/>
        </w:rPr>
        <w:t>Třídní učitel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</w:t>
      </w:r>
      <w:r w:rsidRPr="009F5A6A">
        <w:rPr>
          <w:rFonts w:cs="Arial"/>
        </w:rPr>
        <w:t>ede předepsanou pedagogickou dokumentaci třídy a příslušné části školní matriky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Pr="009F5A6A">
        <w:rPr>
          <w:rFonts w:cs="Arial"/>
        </w:rPr>
        <w:t>leduje vývoj studijních výsledků, absence a osobnostních změn všech žáků ve třídě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</w:t>
      </w:r>
      <w:r w:rsidRPr="009F5A6A">
        <w:rPr>
          <w:rFonts w:cs="Arial"/>
        </w:rPr>
        <w:t>ontroluje dodržování vnitřního řádu školy žáky své třídy a v případě jeho porušení přijímá opatření k</w:t>
      </w:r>
      <w:r>
        <w:rPr>
          <w:rFonts w:cs="Arial"/>
        </w:rPr>
        <w:t> </w:t>
      </w:r>
      <w:r w:rsidRPr="009F5A6A">
        <w:rPr>
          <w:rFonts w:cs="Arial"/>
        </w:rPr>
        <w:t>nápravě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Pr="009F5A6A">
        <w:rPr>
          <w:rFonts w:cs="Arial"/>
        </w:rPr>
        <w:t>leduje interpersonální vztahy ve třídě, provádí vyhodnocení a navrhuje změny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</w:t>
      </w:r>
      <w:r w:rsidRPr="009F5A6A">
        <w:rPr>
          <w:rFonts w:cs="Arial"/>
        </w:rPr>
        <w:t>pracovává podklady pro jednání pedagogické rady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Pr="009F5A6A">
        <w:rPr>
          <w:rFonts w:cs="Arial"/>
        </w:rPr>
        <w:t>polupracuje s výchovným poradcem a metodičkou prevence ve všech oblastech jejich činnosti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</w:t>
      </w:r>
      <w:r w:rsidRPr="009F5A6A">
        <w:rPr>
          <w:rFonts w:cs="Arial"/>
        </w:rPr>
        <w:t>oordinuje výchovně- vzdělávací působení ostatních vyučujících ve třídě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</w:t>
      </w:r>
      <w:r w:rsidRPr="009F5A6A">
        <w:rPr>
          <w:rFonts w:cs="Arial"/>
        </w:rPr>
        <w:t>ajišťuje styk mezi rodiči a školou, žáky své třídy a vedením školy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9F5A6A">
        <w:rPr>
          <w:rFonts w:cs="Arial"/>
        </w:rPr>
        <w:t>nformuje rodiče o chování a studijních výsledcích žáků na třídních schůzkách nebo na jejich vlastní žádost</w:t>
      </w:r>
      <w:r>
        <w:rPr>
          <w:rFonts w:cs="Arial"/>
        </w:rPr>
        <w:t>.</w:t>
      </w:r>
    </w:p>
    <w:p w:rsidR="00EA0C2C" w:rsidRPr="009F5A6A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9F5A6A">
        <w:rPr>
          <w:rFonts w:cs="Arial"/>
        </w:rPr>
        <w:t>rovádí poučení žáků o pravidlech BOZP během vyučování a školních akcí</w:t>
      </w:r>
      <w:r>
        <w:rPr>
          <w:rFonts w:cs="Arial"/>
        </w:rPr>
        <w:t>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9F5A6A">
        <w:rPr>
          <w:rFonts w:cs="Arial"/>
        </w:rPr>
        <w:t>odílí se na organizaci akcí třídy v souladu s plánem školy</w:t>
      </w:r>
      <w:r>
        <w:rPr>
          <w:rFonts w:cs="Arial"/>
        </w:rPr>
        <w:t>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jc w:val="both"/>
      </w:pPr>
      <w:r>
        <w:t xml:space="preserve">Plní povinnosti, které vyplývají pro učitele a ostatní pedagogické pracovníky z organizace vzdělávání a výchovy ve školách podle Pracovního řádu pro zaměstnance škol a školských zařízeních </w:t>
      </w:r>
      <w:proofErr w:type="gramStart"/>
      <w:r>
        <w:t>č.j.</w:t>
      </w:r>
      <w:proofErr w:type="gramEnd"/>
      <w:r>
        <w:t>: 14 269/2001-26.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Sleduje docházku žáků školy a odpovědně vést její evidenci v souladu s § 67 Zákona č.</w:t>
      </w:r>
      <w:r w:rsidR="00AA497E">
        <w:t> </w:t>
      </w:r>
      <w:r>
        <w:t>561/2004 Sb. Podrobnosti omlouvání absence předem známé i nepředvídané stanoví Školní řád.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Podílí se na výchovných opatřeních, která má škola k dispozici dle §10 Vyhlášky č. 13/2005 Sb. a podrobností obsažených ve Školním řádu. Je povinen vést písemně evidenci opatření na posílení kázně i udělených pochval.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Vede zodpovědně třídní knihu a třídní výkaz, dbá o úplnost a správnost údajů, které průběžně aktualizuje. Změny zaznamenává neodkladně. Doplní u přijatých žáků do Přihlášek o studiu podle výstupního vysvědčení (získání základního vzdělání) klasifikaci z konce školního roku.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Odpovídá za správnost vložených údajů při počítačovém zpracování dat rozhodných pro tisk vysvědčení. Eviduje zařazení žáků do skupin při dělení tříd, zařazení žáků do volitelných a nepovinných předmětů.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Je stálým členem maturitní komise, zodpovídá za písemnou dokumentaci, vede Protokoly o</w:t>
      </w:r>
      <w:r w:rsidR="00AA497E">
        <w:t> </w:t>
      </w:r>
      <w:r>
        <w:t xml:space="preserve">maturitní zkoušce, shromažďuje a eviduje informace o volitelných předmětech, z nichž budou žáci zkoušku konat. 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Spolupracuje s výchovnými poradci, školním metodikem prevence, vychovateli, ostatními pedagogickými pracovníky, vedoucí školního stravování, …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Shromažďuje předepsané osobní údaje o žácích potřebné pro vedení Školní matriky: zodpovídá za správnost, úplnost a aktuálnost údajů žáků své třídy ve spolupráci se sekretářkou, provádí kontrolu a event. opravy zapsané pololetní klasifikace (po zápisu jednotlivými vyučujícími předmětů), provádí běžné tiskové výstupy údajů z evidence a</w:t>
      </w:r>
      <w:r w:rsidR="00AA497E">
        <w:t> </w:t>
      </w:r>
      <w:r>
        <w:t xml:space="preserve">klasifikace žáků své třídy pro potřeby třídnické práce. 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 xml:space="preserve">Spolupracuje se zákonnými zástupci nezletilých žáků, informuje je o chování a prospěchu, o uložených kázeňských opatřeních a pochvalách písemně. 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 xml:space="preserve">Provádí poučení žáků o jednotlivých ustanoveních školního řádu, pravidlech bezpečného chování, zásadách protipožární prevence, jednotlivých ustanoveních klasifikačního řádu. 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Třídní učitel má ohlašovací povinnost při podezření na projevy šikany a užívání návykových látek.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</w:pPr>
      <w:r>
        <w:t>Do povinností třídního učitele patří i další specifika jako např. pověřování žáky úkoly ve prospěch třídy – studijní referent, stravovací referent, šatnář, pořádková služba, …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</w:pPr>
      <w:r>
        <w:t>Třídní učitel je zároveň správcem kmenové třídy, vyřizuje žádosti zákonného zástupce, resp. zletilého žáka, o uvolnění z vyučování. Předkládá zpravidla po projednání se zákonným zástupcem žáka žádost o individuální studijní plán, opakování ročníku, přerušení vzdělávání,…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</w:pPr>
      <w:r>
        <w:t>Informuje žáky a rodiče o plánovaných školních a mimoškolních akcích pořádaných školou, organizaci školního roku,…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</w:pPr>
      <w:r>
        <w:t>Prokazatelným způsobem poučí žáky o bezpečnosti v době letních i vedlejších prázdnin, poučí je o škodlivosti alkoholu a kouření a ostatních návykových látek, dopravní kázni a chování na veřejnosti, nebezpečí koupání, nálezu nevybuchlé munice,…</w:t>
      </w:r>
    </w:p>
    <w:p w:rsidR="00EA0C2C" w:rsidRDefault="00EA0C2C" w:rsidP="008E65E2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</w:pPr>
      <w:r>
        <w:t>Třídní učitel vede zápisy z třídnických hodin a třídních schůzek, vkládá výchovná témata a začleňuje tématiku ochrany člověka za mimořádných situací do třídnických i výukových hodin. Na začátku roku vypracovává Plán práce třídního učitele.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360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</w:t>
      </w:r>
      <w:proofErr w:type="spellStart"/>
      <w:r w:rsidRPr="00596D79">
        <w:t>ředitel</w:t>
      </w:r>
      <w:r w:rsidR="00371A24">
        <w:t>ce</w:t>
      </w:r>
      <w:r w:rsidRPr="00596D79">
        <w:t>organizace</w:t>
      </w:r>
      <w:proofErr w:type="spellEnd"/>
      <w:r w:rsidRPr="00596D79">
        <w:t>.</w:t>
      </w:r>
    </w:p>
    <w:p w:rsidR="00EA0C2C" w:rsidRPr="008E65E2" w:rsidRDefault="00EA0C2C" w:rsidP="008E65E2">
      <w:pPr>
        <w:spacing w:before="360" w:after="120" w:line="240" w:lineRule="auto"/>
        <w:jc w:val="both"/>
        <w:rPr>
          <w:rFonts w:cs="Arial"/>
          <w:b/>
          <w:sz w:val="24"/>
          <w:szCs w:val="24"/>
        </w:rPr>
      </w:pPr>
      <w:r w:rsidRPr="008E65E2">
        <w:rPr>
          <w:rFonts w:cs="Arial"/>
          <w:b/>
          <w:sz w:val="24"/>
          <w:szCs w:val="24"/>
        </w:rPr>
        <w:t>Předseda předmětové komise</w:t>
      </w:r>
    </w:p>
    <w:p w:rsidR="00EA0C2C" w:rsidRPr="00D138A6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>Vede agendu spojenou se zpracováním a aktualizací ŠVP předmětů sdružených v komisi.</w:t>
      </w:r>
    </w:p>
    <w:p w:rsidR="00EA0C2C" w:rsidRPr="00D138A6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>Zodpovídá za úplnost ŠVP a jejich soulad s RVP.</w:t>
      </w:r>
    </w:p>
    <w:p w:rsidR="00EA0C2C" w:rsidRPr="00D138A6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>Zodpovídá za přípravu maturitních otázek a jejich soulad se ŠVP a požadavky MŠMT.</w:t>
      </w:r>
    </w:p>
    <w:p w:rsidR="00EA0C2C" w:rsidRPr="00D138A6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>Zpracovává plán práce předmětové komise, který je v souladu s plánem školy.</w:t>
      </w:r>
    </w:p>
    <w:p w:rsidR="00EA0C2C" w:rsidRPr="00D138A6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 xml:space="preserve">Vede agendu o práci jednotlivých členů komise, která je vykonávána nad rámec jejich pracovních povinností. </w:t>
      </w:r>
    </w:p>
    <w:p w:rsidR="00EA0C2C" w:rsidRPr="00D138A6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>Podává návrhy na nákup učebních pomůcek, učebnic, odborné literatury a modernizaci odborných učeben.</w:t>
      </w:r>
    </w:p>
    <w:p w:rsidR="00EA0C2C" w:rsidRPr="00D138A6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>Doporučuje další vzdělávání jednotlivých členů komise.</w:t>
      </w:r>
    </w:p>
    <w:p w:rsidR="00EA0C2C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D138A6">
        <w:rPr>
          <w:rFonts w:cs="Arial"/>
        </w:rPr>
        <w:t>Je zodpovědný za organizaci školních kol olympiád a ostatních soutěží.</w:t>
      </w:r>
    </w:p>
    <w:p w:rsidR="00EA0C2C" w:rsidRPr="00063369" w:rsidRDefault="00EA0C2C" w:rsidP="008E65E2">
      <w:pPr>
        <w:pStyle w:val="Odstavecseseznamem"/>
        <w:numPr>
          <w:ilvl w:val="0"/>
          <w:numId w:val="33"/>
        </w:numPr>
        <w:spacing w:after="0" w:line="240" w:lineRule="atLeast"/>
        <w:contextualSpacing w:val="0"/>
        <w:jc w:val="both"/>
        <w:rPr>
          <w:rFonts w:cs="Times New Roman"/>
        </w:rPr>
      </w:pPr>
      <w:r w:rsidRPr="00063369">
        <w:rPr>
          <w:rFonts w:cs="Times New Roman"/>
        </w:rPr>
        <w:t>Vytvář</w:t>
      </w:r>
      <w:r>
        <w:rPr>
          <w:rFonts w:cs="Times New Roman"/>
        </w:rPr>
        <w:t>í</w:t>
      </w:r>
      <w:r w:rsidRPr="00063369">
        <w:rPr>
          <w:rFonts w:cs="Times New Roman"/>
        </w:rPr>
        <w:t xml:space="preserve"> koncepci práce PK, rozpracováv</w:t>
      </w:r>
      <w:r>
        <w:rPr>
          <w:rFonts w:cs="Times New Roman"/>
        </w:rPr>
        <w:t>á</w:t>
      </w:r>
      <w:r w:rsidRPr="00063369">
        <w:rPr>
          <w:rFonts w:cs="Times New Roman"/>
        </w:rPr>
        <w:t xml:space="preserve"> do ní plány školy a závěry z hodnocení školy a</w:t>
      </w:r>
      <w:r w:rsidR="00AA497E">
        <w:rPr>
          <w:rFonts w:cs="Times New Roman"/>
        </w:rPr>
        <w:t> </w:t>
      </w:r>
      <w:r w:rsidRPr="00063369">
        <w:rPr>
          <w:rFonts w:cs="Times New Roman"/>
        </w:rPr>
        <w:t>výročních zpráv.</w:t>
      </w:r>
    </w:p>
    <w:p w:rsidR="00EA0C2C" w:rsidRPr="00063369" w:rsidRDefault="00EA0C2C" w:rsidP="008E65E2">
      <w:pPr>
        <w:pStyle w:val="Odstavecseseznamem"/>
        <w:numPr>
          <w:ilvl w:val="0"/>
          <w:numId w:val="33"/>
        </w:numPr>
        <w:spacing w:after="0" w:line="240" w:lineRule="atLeast"/>
        <w:contextualSpacing w:val="0"/>
        <w:jc w:val="both"/>
        <w:rPr>
          <w:rFonts w:cs="Times New Roman"/>
        </w:rPr>
      </w:pPr>
      <w:r w:rsidRPr="00063369">
        <w:rPr>
          <w:rFonts w:cs="Times New Roman"/>
        </w:rPr>
        <w:t>Metodicky řídí a kontrolují práci ostatních členů komise a usilují o jejich aktivní zapojení.</w:t>
      </w:r>
    </w:p>
    <w:p w:rsidR="00EA0C2C" w:rsidRPr="00063369" w:rsidRDefault="00EA0C2C" w:rsidP="008E65E2">
      <w:pPr>
        <w:pStyle w:val="Odstavecseseznamem"/>
        <w:numPr>
          <w:ilvl w:val="0"/>
          <w:numId w:val="33"/>
        </w:numPr>
        <w:spacing w:after="0" w:line="240" w:lineRule="atLeast"/>
        <w:contextualSpacing w:val="0"/>
        <w:jc w:val="both"/>
        <w:rPr>
          <w:rFonts w:cs="Times New Roman"/>
        </w:rPr>
      </w:pPr>
      <w:r w:rsidRPr="00063369">
        <w:rPr>
          <w:rFonts w:cs="Times New Roman"/>
        </w:rPr>
        <w:t>Vytváří plán PK, na schůzkách jej vyhodnocu</w:t>
      </w:r>
      <w:r>
        <w:rPr>
          <w:rFonts w:cs="Times New Roman"/>
        </w:rPr>
        <w:t>je</w:t>
      </w:r>
      <w:r w:rsidRPr="00063369">
        <w:rPr>
          <w:rFonts w:cs="Times New Roman"/>
        </w:rPr>
        <w:t>, zajišťuj</w:t>
      </w:r>
      <w:r>
        <w:rPr>
          <w:rFonts w:cs="Times New Roman"/>
        </w:rPr>
        <w:t>e</w:t>
      </w:r>
      <w:r w:rsidRPr="00063369">
        <w:rPr>
          <w:rFonts w:cs="Times New Roman"/>
        </w:rPr>
        <w:t xml:space="preserve"> zpracování podkladů pro výroční zprávy a </w:t>
      </w:r>
      <w:r>
        <w:rPr>
          <w:rFonts w:cs="Times New Roman"/>
        </w:rPr>
        <w:t xml:space="preserve">vlastní </w:t>
      </w:r>
      <w:r w:rsidRPr="00063369">
        <w:rPr>
          <w:rFonts w:cs="Times New Roman"/>
        </w:rPr>
        <w:t>hodnocení školy.</w:t>
      </w:r>
    </w:p>
    <w:p w:rsidR="00EA0C2C" w:rsidRPr="00063369" w:rsidRDefault="00EA0C2C" w:rsidP="008E65E2">
      <w:pPr>
        <w:pStyle w:val="Odstavecseseznamem"/>
        <w:numPr>
          <w:ilvl w:val="0"/>
          <w:numId w:val="33"/>
        </w:numPr>
        <w:spacing w:after="0" w:line="240" w:lineRule="atLeast"/>
        <w:contextualSpacing w:val="0"/>
        <w:jc w:val="both"/>
        <w:rPr>
          <w:rFonts w:cs="Times New Roman"/>
        </w:rPr>
      </w:pPr>
      <w:r w:rsidRPr="00063369">
        <w:rPr>
          <w:rFonts w:cs="Times New Roman"/>
        </w:rPr>
        <w:t>Podle časových možností organizuj</w:t>
      </w:r>
      <w:r>
        <w:rPr>
          <w:rFonts w:cs="Times New Roman"/>
        </w:rPr>
        <w:t>e</w:t>
      </w:r>
      <w:r w:rsidRPr="00063369">
        <w:rPr>
          <w:rFonts w:cs="Times New Roman"/>
        </w:rPr>
        <w:t xml:space="preserve"> vzorové hodiny, vzájemné hospitace.</w:t>
      </w:r>
    </w:p>
    <w:p w:rsidR="00EA0C2C" w:rsidRPr="00063369" w:rsidRDefault="00EA0C2C" w:rsidP="008E65E2">
      <w:pPr>
        <w:pStyle w:val="Odstavecseseznamem"/>
        <w:numPr>
          <w:ilvl w:val="0"/>
          <w:numId w:val="33"/>
        </w:numPr>
        <w:spacing w:after="0" w:line="240" w:lineRule="atLeast"/>
        <w:contextualSpacing w:val="0"/>
        <w:jc w:val="both"/>
        <w:rPr>
          <w:rFonts w:cs="Times New Roman"/>
        </w:rPr>
      </w:pPr>
      <w:r w:rsidRPr="00063369">
        <w:rPr>
          <w:rFonts w:cs="Times New Roman"/>
        </w:rPr>
        <w:t>Kontroluje časově a obsahově plnění tematických plánů.</w:t>
      </w:r>
    </w:p>
    <w:p w:rsidR="00EA0C2C" w:rsidRPr="00063369" w:rsidRDefault="00EA0C2C" w:rsidP="008E65E2">
      <w:pPr>
        <w:pStyle w:val="Odstavecseseznamem"/>
        <w:numPr>
          <w:ilvl w:val="0"/>
          <w:numId w:val="33"/>
        </w:numPr>
        <w:spacing w:after="0" w:line="240" w:lineRule="atLeast"/>
        <w:contextualSpacing w:val="0"/>
        <w:jc w:val="both"/>
        <w:rPr>
          <w:rFonts w:cs="Times New Roman"/>
        </w:rPr>
      </w:pPr>
      <w:r w:rsidRPr="00063369">
        <w:rPr>
          <w:rFonts w:cs="Times New Roman"/>
        </w:rPr>
        <w:t>Spolupracuje s uvádějícími učiteli při uvádění začínajících učitelů.</w:t>
      </w:r>
    </w:p>
    <w:p w:rsidR="00EA0C2C" w:rsidRPr="00063369" w:rsidRDefault="00EA0C2C" w:rsidP="008E65E2">
      <w:pPr>
        <w:pStyle w:val="Odstavecseseznamem"/>
        <w:numPr>
          <w:ilvl w:val="0"/>
          <w:numId w:val="33"/>
        </w:numPr>
        <w:spacing w:after="0" w:line="240" w:lineRule="atLeast"/>
        <w:contextualSpacing w:val="0"/>
        <w:jc w:val="both"/>
        <w:rPr>
          <w:rFonts w:cs="Times New Roman"/>
        </w:rPr>
      </w:pPr>
      <w:r w:rsidRPr="00063369">
        <w:rPr>
          <w:rFonts w:cs="Times New Roman"/>
        </w:rPr>
        <w:t>Navrhuje osobní příplatky a odměny členům PK</w:t>
      </w:r>
      <w:r>
        <w:rPr>
          <w:rFonts w:cs="Times New Roman"/>
        </w:rPr>
        <w:t>.</w:t>
      </w:r>
    </w:p>
    <w:p w:rsidR="00EA0C2C" w:rsidRPr="00C52595" w:rsidRDefault="00EA0C2C" w:rsidP="008E65E2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063369">
        <w:rPr>
          <w:rFonts w:cs="Times New Roman"/>
        </w:rPr>
        <w:t>Iniciuj</w:t>
      </w:r>
      <w:r>
        <w:rPr>
          <w:rFonts w:cs="Times New Roman"/>
        </w:rPr>
        <w:t>e</w:t>
      </w:r>
      <w:r w:rsidRPr="00063369">
        <w:rPr>
          <w:rFonts w:cs="Times New Roman"/>
        </w:rPr>
        <w:t>, plánuj</w:t>
      </w:r>
      <w:r>
        <w:rPr>
          <w:rFonts w:cs="Times New Roman"/>
        </w:rPr>
        <w:t>e</w:t>
      </w:r>
      <w:r w:rsidRPr="00063369">
        <w:rPr>
          <w:rFonts w:cs="Times New Roman"/>
        </w:rPr>
        <w:t xml:space="preserve"> a koordinuj</w:t>
      </w:r>
      <w:r>
        <w:rPr>
          <w:rFonts w:cs="Times New Roman"/>
        </w:rPr>
        <w:t>e</w:t>
      </w:r>
      <w:r w:rsidRPr="00063369">
        <w:rPr>
          <w:rFonts w:cs="Times New Roman"/>
        </w:rPr>
        <w:t xml:space="preserve"> činnosti související s propagací školy, dny otevřených dveří, </w:t>
      </w:r>
      <w:proofErr w:type="spellStart"/>
      <w:r w:rsidRPr="00063369">
        <w:rPr>
          <w:rFonts w:cs="Times New Roman"/>
        </w:rPr>
        <w:t>Gastrodne</w:t>
      </w:r>
      <w:proofErr w:type="spellEnd"/>
      <w:r>
        <w:rPr>
          <w:rFonts w:cs="Times New Roman"/>
        </w:rPr>
        <w:t>,…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360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</w:t>
      </w:r>
      <w:r w:rsidR="005A06D2">
        <w:t>lce</w:t>
      </w:r>
      <w:r w:rsidRPr="00596D79">
        <w:t xml:space="preserve"> organizace.</w:t>
      </w:r>
    </w:p>
    <w:p w:rsidR="00EA0C2C" w:rsidRPr="008E65E2" w:rsidRDefault="00EA0C2C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 w:rsidRPr="008E65E2">
        <w:rPr>
          <w:b/>
          <w:sz w:val="24"/>
          <w:szCs w:val="24"/>
        </w:rPr>
        <w:t>Výchovný poradce</w:t>
      </w:r>
    </w:p>
    <w:p w:rsidR="00EA0C2C" w:rsidRPr="00671345" w:rsidRDefault="00EA0C2C" w:rsidP="008E65E2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14" w:hanging="357"/>
        <w:jc w:val="both"/>
        <w:rPr>
          <w:rFonts w:cs="Arial"/>
        </w:rPr>
      </w:pPr>
      <w:r w:rsidRPr="00671345">
        <w:rPr>
          <w:rFonts w:cs="Arial"/>
        </w:rPr>
        <w:t>Vede agendu žáků s výchovnými a vzdělávacími problémy.</w:t>
      </w:r>
    </w:p>
    <w:p w:rsidR="00EA0C2C" w:rsidRPr="00671345" w:rsidRDefault="00EA0C2C" w:rsidP="008E65E2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14" w:hanging="357"/>
        <w:jc w:val="both"/>
        <w:rPr>
          <w:rFonts w:cs="Arial"/>
        </w:rPr>
      </w:pPr>
      <w:r w:rsidRPr="00671345">
        <w:rPr>
          <w:rFonts w:cs="Arial"/>
        </w:rPr>
        <w:t>Při řešení výchovných a vzdělávacích problémů spolupracuje s rodiči, učiteli i ostatními subjekty – PPP, PČR.</w:t>
      </w:r>
    </w:p>
    <w:p w:rsidR="00EA0C2C" w:rsidRPr="00671345" w:rsidRDefault="00EA0C2C" w:rsidP="008E65E2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14" w:hanging="357"/>
        <w:jc w:val="both"/>
        <w:rPr>
          <w:rFonts w:cs="Arial"/>
        </w:rPr>
      </w:pPr>
      <w:r w:rsidRPr="00671345">
        <w:rPr>
          <w:rFonts w:cs="Arial"/>
        </w:rPr>
        <w:t>Vede agendu nadaných a talentovaných žáků.</w:t>
      </w:r>
    </w:p>
    <w:p w:rsidR="00EA0C2C" w:rsidRPr="00671345" w:rsidRDefault="00EA0C2C" w:rsidP="008E65E2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14" w:hanging="357"/>
        <w:jc w:val="both"/>
        <w:rPr>
          <w:rFonts w:cs="Arial"/>
        </w:rPr>
      </w:pPr>
      <w:r w:rsidRPr="00671345">
        <w:rPr>
          <w:rFonts w:cs="Arial"/>
        </w:rPr>
        <w:t>Vede agendu žáků, kterým jejich rodina neposkytuje dostatečnou sociální nebo hmotnou pomoc.</w:t>
      </w:r>
    </w:p>
    <w:p w:rsidR="00EA0C2C" w:rsidRPr="00671345" w:rsidRDefault="00EA0C2C" w:rsidP="008E65E2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14" w:hanging="357"/>
        <w:jc w:val="both"/>
        <w:rPr>
          <w:rFonts w:cs="Arial"/>
        </w:rPr>
      </w:pPr>
      <w:r w:rsidRPr="00671345">
        <w:rPr>
          <w:rFonts w:cs="Arial"/>
        </w:rPr>
        <w:t>Zprostředkovává odbornou péči poradny nebo jinak specializované instituce.</w:t>
      </w:r>
    </w:p>
    <w:p w:rsidR="00EA0C2C" w:rsidRPr="00671345" w:rsidRDefault="00EA0C2C" w:rsidP="008E65E2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14" w:hanging="357"/>
        <w:jc w:val="both"/>
        <w:rPr>
          <w:rFonts w:cs="Arial"/>
        </w:rPr>
      </w:pPr>
      <w:r w:rsidRPr="00671345">
        <w:rPr>
          <w:rFonts w:cs="Arial"/>
        </w:rPr>
        <w:t>Poskytuje metodickou pomoc žákům, učitelům i rodičům v oblasti volby dalšího vzdělávání.</w:t>
      </w:r>
    </w:p>
    <w:p w:rsidR="00EA0C2C" w:rsidRDefault="00EA0C2C" w:rsidP="008E65E2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714" w:hanging="357"/>
        <w:jc w:val="both"/>
        <w:rPr>
          <w:rFonts w:cs="Arial"/>
        </w:rPr>
      </w:pPr>
      <w:r w:rsidRPr="00671345">
        <w:rPr>
          <w:rFonts w:cs="Arial"/>
        </w:rPr>
        <w:t>Zajišťuje aktualizaci dokumentace související s výchovně vzdělávací činností.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284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EA0C2C" w:rsidRPr="008E65E2" w:rsidRDefault="00EA0C2C" w:rsidP="008E65E2">
      <w:pPr>
        <w:spacing w:before="360" w:after="120" w:line="240" w:lineRule="auto"/>
        <w:jc w:val="both"/>
        <w:rPr>
          <w:rFonts w:cs="Arial"/>
          <w:b/>
          <w:sz w:val="24"/>
          <w:szCs w:val="24"/>
        </w:rPr>
      </w:pPr>
      <w:r w:rsidRPr="008E65E2">
        <w:rPr>
          <w:rFonts w:cs="Arial"/>
          <w:b/>
          <w:sz w:val="24"/>
          <w:szCs w:val="24"/>
        </w:rPr>
        <w:t>Metodik prevence</w:t>
      </w:r>
    </w:p>
    <w:p w:rsidR="00EA0C2C" w:rsidRPr="00671345" w:rsidRDefault="00EA0C2C" w:rsidP="008E65E2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J</w:t>
      </w:r>
      <w:r w:rsidRPr="00671345">
        <w:rPr>
          <w:rFonts w:cs="Arial"/>
        </w:rPr>
        <w:t>e zodpovědný za tvorbu, kontrolu a realizaci školní preventivní strategie, minimálního preventivního programu a krizového plánu školy</w:t>
      </w:r>
      <w:r>
        <w:rPr>
          <w:rFonts w:cs="Arial"/>
        </w:rPr>
        <w:t>.</w:t>
      </w:r>
    </w:p>
    <w:p w:rsidR="00EA0C2C" w:rsidRPr="00671345" w:rsidRDefault="00EA0C2C" w:rsidP="008E65E2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V</w:t>
      </w:r>
      <w:r w:rsidRPr="00671345">
        <w:rPr>
          <w:rFonts w:cs="Arial"/>
        </w:rPr>
        <w:t>ede agendu žáků s rizikem či projevy sociálně nežádoucího chování</w:t>
      </w:r>
      <w:r>
        <w:rPr>
          <w:rFonts w:cs="Arial"/>
        </w:rPr>
        <w:t>.</w:t>
      </w:r>
    </w:p>
    <w:p w:rsidR="00EA0C2C" w:rsidRPr="00671345" w:rsidRDefault="00EA0C2C" w:rsidP="008E65E2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J</w:t>
      </w:r>
      <w:r w:rsidRPr="00671345">
        <w:rPr>
          <w:rFonts w:cs="Arial"/>
        </w:rPr>
        <w:t>e oprávněn koordinovat aktivity školy zaměřené na rizikové formy chování</w:t>
      </w:r>
      <w:r>
        <w:rPr>
          <w:rFonts w:cs="Arial"/>
        </w:rPr>
        <w:t>.</w:t>
      </w:r>
    </w:p>
    <w:p w:rsidR="00EA0C2C" w:rsidRPr="00671345" w:rsidRDefault="00EA0C2C" w:rsidP="008E65E2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J</w:t>
      </w:r>
      <w:r w:rsidRPr="00671345">
        <w:rPr>
          <w:rFonts w:cs="Arial"/>
        </w:rPr>
        <w:t>e zodpovědný za informovanost učitelů o možných rizicích vzniku sociálně patologických jevů a jejich vhodném řešení</w:t>
      </w:r>
      <w:r>
        <w:rPr>
          <w:rFonts w:cs="Arial"/>
        </w:rPr>
        <w:t>.</w:t>
      </w:r>
    </w:p>
    <w:p w:rsidR="00EA0C2C" w:rsidRDefault="00EA0C2C" w:rsidP="008E65E2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J</w:t>
      </w:r>
      <w:r w:rsidRPr="00671345">
        <w:rPr>
          <w:rFonts w:cs="Arial"/>
        </w:rPr>
        <w:t>e oprávněn jednat a spolupracovat s institucemi realizujícími preventivní programy a</w:t>
      </w:r>
      <w:r>
        <w:rPr>
          <w:rFonts w:cs="Arial"/>
        </w:rPr>
        <w:t> </w:t>
      </w:r>
      <w:r w:rsidRPr="00671345">
        <w:rPr>
          <w:rFonts w:cs="Arial"/>
        </w:rPr>
        <w:t>s institucemi zajišťujícími sociálně právní ochranu dětí a mládeže</w:t>
      </w:r>
      <w:r>
        <w:rPr>
          <w:rFonts w:cs="Arial"/>
        </w:rPr>
        <w:t>.</w:t>
      </w:r>
    </w:p>
    <w:p w:rsidR="00C52595" w:rsidRDefault="00C52595" w:rsidP="00C52595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C52595" w:rsidRDefault="00C52595" w:rsidP="00C52595">
      <w:pPr>
        <w:spacing w:after="0" w:line="240" w:lineRule="auto"/>
        <w:jc w:val="both"/>
        <w:rPr>
          <w:rFonts w:cs="Arial"/>
        </w:rPr>
      </w:pPr>
    </w:p>
    <w:p w:rsidR="008E65E2" w:rsidRPr="00671345" w:rsidRDefault="008E65E2" w:rsidP="00C52595">
      <w:pPr>
        <w:spacing w:after="0" w:line="240" w:lineRule="auto"/>
        <w:jc w:val="both"/>
        <w:rPr>
          <w:rFonts w:cs="Arial"/>
        </w:rPr>
      </w:pPr>
    </w:p>
    <w:p w:rsidR="00E5478C" w:rsidRDefault="00E5478C" w:rsidP="002F7B6A">
      <w:pPr>
        <w:spacing w:before="360" w:after="0" w:line="240" w:lineRule="auto"/>
        <w:ind w:left="426" w:hanging="426"/>
        <w:jc w:val="both"/>
        <w:rPr>
          <w:rFonts w:cs="Arial"/>
          <w:b/>
          <w:sz w:val="24"/>
          <w:szCs w:val="24"/>
          <w:u w:val="single"/>
        </w:rPr>
      </w:pPr>
      <w:r w:rsidRPr="00E5478C">
        <w:rPr>
          <w:rFonts w:cs="Arial"/>
          <w:b/>
        </w:rPr>
        <w:t>b)</w:t>
      </w:r>
      <w:r w:rsidRPr="002F7B6A">
        <w:rPr>
          <w:rFonts w:cs="Arial"/>
          <w:b/>
          <w:sz w:val="24"/>
          <w:szCs w:val="24"/>
        </w:rPr>
        <w:tab/>
      </w:r>
      <w:r w:rsidR="002B3B74">
        <w:rPr>
          <w:rFonts w:cs="Arial"/>
          <w:b/>
          <w:sz w:val="24"/>
          <w:szCs w:val="24"/>
          <w:u w:val="single"/>
        </w:rPr>
        <w:t>Úsek teoretického vyučování</w:t>
      </w:r>
    </w:p>
    <w:p w:rsidR="00CB36F8" w:rsidRPr="008E65E2" w:rsidRDefault="00CB36F8" w:rsidP="008E65E2">
      <w:pPr>
        <w:spacing w:before="360"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8E65E2">
        <w:rPr>
          <w:rFonts w:cs="Arial"/>
          <w:b/>
          <w:bCs/>
          <w:sz w:val="24"/>
          <w:szCs w:val="24"/>
        </w:rPr>
        <w:t>Zástupce ředitel</w:t>
      </w:r>
      <w:r w:rsidR="007D2AF3" w:rsidRPr="008E65E2">
        <w:rPr>
          <w:rFonts w:cs="Arial"/>
          <w:b/>
          <w:bCs/>
          <w:sz w:val="24"/>
          <w:szCs w:val="24"/>
        </w:rPr>
        <w:t xml:space="preserve">ky pro </w:t>
      </w:r>
      <w:r w:rsidR="002B3B74" w:rsidRPr="008E65E2">
        <w:rPr>
          <w:rFonts w:cs="Arial"/>
          <w:b/>
          <w:bCs/>
          <w:sz w:val="24"/>
          <w:szCs w:val="24"/>
        </w:rPr>
        <w:t>teoretické vyučování</w:t>
      </w:r>
    </w:p>
    <w:p w:rsidR="007D2AF3" w:rsidRPr="007D2AF3" w:rsidRDefault="005411DD" w:rsidP="0002592E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J</w:t>
      </w:r>
      <w:r w:rsidR="007D2AF3" w:rsidRPr="007D2AF3">
        <w:rPr>
          <w:rFonts w:cs="Arial"/>
        </w:rPr>
        <w:t>e oprávněn činit jménem ředitele právní úkony</w:t>
      </w:r>
      <w:r w:rsidR="00E955A1">
        <w:rPr>
          <w:rFonts w:cs="Arial"/>
        </w:rPr>
        <w:t>, které jsou</w:t>
      </w:r>
      <w:r w:rsidR="007D2AF3" w:rsidRPr="007D2AF3">
        <w:rPr>
          <w:rFonts w:cs="Arial"/>
        </w:rPr>
        <w:t xml:space="preserve"> v působnosti ředitelky, a to včetně podepisování</w:t>
      </w:r>
      <w:r>
        <w:rPr>
          <w:rFonts w:cs="Arial"/>
        </w:rPr>
        <w:t>.</w:t>
      </w:r>
    </w:p>
    <w:p w:rsidR="007D2AF3" w:rsidRPr="007D2AF3" w:rsidRDefault="005411DD" w:rsidP="000259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J</w:t>
      </w:r>
      <w:r w:rsidR="007D2AF3" w:rsidRPr="007D2AF3">
        <w:rPr>
          <w:rFonts w:cs="Arial"/>
        </w:rPr>
        <w:t>e oprávněn stanovit a ukládat všem zaměstnancům školy pracovní úkoly, organizovat, řídit a</w:t>
      </w:r>
      <w:r w:rsidR="007D2AF3">
        <w:rPr>
          <w:rFonts w:cs="Arial"/>
        </w:rPr>
        <w:t> </w:t>
      </w:r>
      <w:r w:rsidR="007D2AF3" w:rsidRPr="007D2AF3">
        <w:rPr>
          <w:rFonts w:cs="Arial"/>
        </w:rPr>
        <w:t>kontrolovat jejich práci a dávat jim k tomu účelu závazné pokyny</w:t>
      </w:r>
      <w:r>
        <w:rPr>
          <w:rFonts w:cs="Arial"/>
        </w:rPr>
        <w:t>.</w:t>
      </w:r>
      <w:r w:rsidR="007D2AF3" w:rsidRPr="007D2AF3">
        <w:rPr>
          <w:rFonts w:cs="Arial"/>
        </w:rPr>
        <w:t xml:space="preserve"> </w:t>
      </w:r>
    </w:p>
    <w:p w:rsidR="007D2AF3" w:rsidRPr="007D2AF3" w:rsidRDefault="005411DD" w:rsidP="000259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Z</w:t>
      </w:r>
      <w:r w:rsidR="007D2AF3" w:rsidRPr="007D2AF3">
        <w:rPr>
          <w:rFonts w:cs="Arial"/>
        </w:rPr>
        <w:t>ajišťuje denní vzdělávací a výchovný provoz školy</w:t>
      </w:r>
      <w:r>
        <w:rPr>
          <w:rFonts w:cs="Arial"/>
        </w:rPr>
        <w:t>.</w:t>
      </w:r>
    </w:p>
    <w:p w:rsidR="007D2AF3" w:rsidRPr="007D2AF3" w:rsidRDefault="005411DD" w:rsidP="000259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V</w:t>
      </w:r>
      <w:r w:rsidR="007D2AF3" w:rsidRPr="007D2AF3">
        <w:rPr>
          <w:rFonts w:cs="Arial"/>
        </w:rPr>
        <w:t>ede agendu a výkaznictví spojenou se vzdělávacím a výchovným provozem školy</w:t>
      </w:r>
      <w:r>
        <w:rPr>
          <w:rFonts w:cs="Arial"/>
        </w:rPr>
        <w:t>.</w:t>
      </w:r>
    </w:p>
    <w:p w:rsidR="007D2AF3" w:rsidRPr="007D2AF3" w:rsidRDefault="005411DD" w:rsidP="000259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P</w:t>
      </w:r>
      <w:r w:rsidR="007D2AF3" w:rsidRPr="007D2AF3">
        <w:rPr>
          <w:rFonts w:cs="Arial"/>
        </w:rPr>
        <w:t>odílí se na vytváření plánů školy</w:t>
      </w:r>
      <w:r>
        <w:rPr>
          <w:rFonts w:cs="Arial"/>
        </w:rPr>
        <w:t>.</w:t>
      </w:r>
    </w:p>
    <w:p w:rsidR="007D2AF3" w:rsidRPr="007D2AF3" w:rsidRDefault="005411DD" w:rsidP="000259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</w:t>
      </w:r>
      <w:r w:rsidR="007D2AF3" w:rsidRPr="007D2AF3">
        <w:rPr>
          <w:rFonts w:cs="Arial"/>
        </w:rPr>
        <w:t>ajišťuje aktualizaci dokumentace souvisejících se správou školy</w:t>
      </w:r>
      <w:r>
        <w:rPr>
          <w:rFonts w:cs="Arial"/>
        </w:rPr>
        <w:t>.</w:t>
      </w:r>
    </w:p>
    <w:p w:rsidR="007D2AF3" w:rsidRPr="007D2AF3" w:rsidRDefault="005411DD" w:rsidP="000259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</w:t>
      </w:r>
      <w:r w:rsidR="007D2AF3" w:rsidRPr="007D2AF3">
        <w:rPr>
          <w:rFonts w:cs="Arial"/>
        </w:rPr>
        <w:t>ede evidenci pracovní doby</w:t>
      </w:r>
      <w:r>
        <w:rPr>
          <w:rFonts w:cs="Arial"/>
        </w:rPr>
        <w:t>.</w:t>
      </w:r>
    </w:p>
    <w:p w:rsidR="00C52012" w:rsidRPr="00ED3C67" w:rsidRDefault="005411DD" w:rsidP="0002592E">
      <w:pPr>
        <w:pStyle w:val="Odstavecseseznamem"/>
        <w:numPr>
          <w:ilvl w:val="0"/>
          <w:numId w:val="8"/>
        </w:numPr>
        <w:tabs>
          <w:tab w:val="left" w:pos="709"/>
          <w:tab w:val="left" w:pos="5812"/>
          <w:tab w:val="left" w:pos="7938"/>
        </w:tabs>
        <w:spacing w:after="120" w:line="240" w:lineRule="auto"/>
        <w:jc w:val="both"/>
      </w:pPr>
      <w:r>
        <w:t>P</w:t>
      </w:r>
      <w:r w:rsidR="007D2AF3">
        <w:t>odílí se na s</w:t>
      </w:r>
      <w:r w:rsidR="00C52012" w:rsidRPr="00ED3C67">
        <w:t>tanov</w:t>
      </w:r>
      <w:r w:rsidR="007D2AF3">
        <w:t>ování</w:t>
      </w:r>
      <w:r w:rsidR="00C52012" w:rsidRPr="00ED3C67">
        <w:t xml:space="preserve"> koncepc</w:t>
      </w:r>
      <w:r w:rsidR="007D2AF3">
        <w:t>e</w:t>
      </w:r>
      <w:r w:rsidR="00C52012" w:rsidRPr="00ED3C67">
        <w:t xml:space="preserve"> rozvoje oborů středního vzdělání a výchovně vzdělávacího programu školy, podílí se na tvorbě zásadních učebních dokumentů včetně obsahového zaměření</w:t>
      </w:r>
      <w:r>
        <w:t>.</w:t>
      </w:r>
    </w:p>
    <w:p w:rsidR="00C52012" w:rsidRPr="00ED3C67" w:rsidRDefault="005411DD" w:rsidP="0002592E">
      <w:pPr>
        <w:pStyle w:val="Odstavecseseznamem"/>
        <w:numPr>
          <w:ilvl w:val="0"/>
          <w:numId w:val="8"/>
        </w:numPr>
        <w:tabs>
          <w:tab w:val="left" w:pos="709"/>
          <w:tab w:val="left" w:pos="5812"/>
          <w:tab w:val="left" w:pos="7938"/>
        </w:tabs>
        <w:spacing w:after="120" w:line="240" w:lineRule="auto"/>
        <w:jc w:val="both"/>
      </w:pPr>
      <w:r>
        <w:t>Ř</w:t>
      </w:r>
      <w:r w:rsidR="00C52012" w:rsidRPr="00ED3C67">
        <w:t>ídí organizaci a průběh teoretického vyučování, zajišťuje personální vedení lidí.</w:t>
      </w:r>
    </w:p>
    <w:p w:rsidR="00C52012" w:rsidRPr="00ED3C67" w:rsidRDefault="005411DD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>
        <w:t>P</w:t>
      </w:r>
      <w:r w:rsidR="00C52012" w:rsidRPr="00ED3C67">
        <w:t>odílí se na vypracování úvazků a rozvrhu hodin.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Zabezpečuje zastupování za nepřítomné učitele, přiděluje a kontroluje dozor nad žáky.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Operativně zabezpečuje chod školy (docházka učitelů do výuky, kázeň žáků, dodržování školního řádu,…).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Kontroluje interiér školy, výzdobu chodeb, přidělování nástěnek na chodbách a šaten externích žáků.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tabs>
          <w:tab w:val="left" w:pos="3544"/>
          <w:tab w:val="left" w:pos="5812"/>
          <w:tab w:val="left" w:pos="7938"/>
        </w:tabs>
        <w:spacing w:before="120" w:after="120" w:line="240" w:lineRule="auto"/>
        <w:jc w:val="both"/>
      </w:pPr>
      <w:r w:rsidRPr="00ED3C67">
        <w:t>Provádí kontrolní a hospitační činnost u učitelů všeobecně vzdělávacích i odborných předmětů.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Kontroluje práci učitelů, organizuje porady třídních učitelů ve výchovných komisích. Pořizuje z nich zápisy.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Objednává pedagogické tiskoviny.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tabs>
          <w:tab w:val="left" w:pos="709"/>
          <w:tab w:val="left" w:pos="5812"/>
          <w:tab w:val="left" w:pos="7938"/>
        </w:tabs>
        <w:spacing w:after="120" w:line="240" w:lineRule="auto"/>
        <w:jc w:val="both"/>
      </w:pPr>
      <w:r w:rsidRPr="00ED3C67">
        <w:t>Zodpovídá za činnost výchovné komise, účastní se zasedání předmětových komisí.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tabs>
          <w:tab w:val="left" w:pos="709"/>
          <w:tab w:val="left" w:pos="5812"/>
          <w:tab w:val="left" w:pos="7938"/>
        </w:tabs>
        <w:spacing w:after="120" w:line="240" w:lineRule="auto"/>
        <w:jc w:val="both"/>
      </w:pPr>
      <w:r w:rsidRPr="00ED3C67">
        <w:t>Účastní se porad vedení i rozšířeného vedení.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Navrhuje přerušení vzdělávání, organizuje komisionální zkoušky.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Organizuje maturitní zkoušky a přijímací zkoušky.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Tiskne vysvědčení a výpisy.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tabs>
          <w:tab w:val="left" w:pos="426"/>
          <w:tab w:val="left" w:pos="5812"/>
          <w:tab w:val="left" w:pos="7938"/>
        </w:tabs>
        <w:spacing w:after="120" w:line="240" w:lineRule="auto"/>
        <w:jc w:val="both"/>
      </w:pPr>
      <w:r w:rsidRPr="00ED3C67">
        <w:t>Zabezpečuje archivaci materiálů žáků a pedagogické dokumentace v souladu s platnou legislativou.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Podává návrhy na DVPP.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Kontroluje dozory učitelů nad žáky a dohlíží na stav učeben.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Eviduje pracovní dobu učitelů.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Podílí se na vytváření školních vzdělávacích programů a tematických plánů.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Navrhuje, eviduje a kontroluje učebnice a učební texty používané při výuce tak, aby průběh výuky byl v souladu s nejnovějšími vědeckými poznatky a trendy.</w:t>
      </w:r>
    </w:p>
    <w:p w:rsidR="00C52012" w:rsidRPr="00ED3C67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Aktualizuje webové stránky školy, koordinuje prezentaci školy na veřejnosti v médiích.</w:t>
      </w:r>
    </w:p>
    <w:p w:rsidR="00C52012" w:rsidRDefault="00C52012" w:rsidP="0002592E">
      <w:pPr>
        <w:pStyle w:val="Odstavecseseznamem"/>
        <w:numPr>
          <w:ilvl w:val="0"/>
          <w:numId w:val="8"/>
        </w:numPr>
        <w:spacing w:after="120" w:line="240" w:lineRule="auto"/>
        <w:jc w:val="both"/>
      </w:pPr>
      <w:r w:rsidRPr="00ED3C67">
        <w:t>V době nepřítomnosti zástupce ředitelky školy pro teoretickou výuku učebních oborů přebírá jeho kompetence.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360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8E65E2" w:rsidRDefault="008E65E2" w:rsidP="008E65E2">
      <w:pPr>
        <w:spacing w:after="120" w:line="240" w:lineRule="auto"/>
        <w:ind w:left="360"/>
        <w:jc w:val="both"/>
      </w:pPr>
    </w:p>
    <w:p w:rsidR="008E65E2" w:rsidRDefault="008E65E2" w:rsidP="008E65E2">
      <w:pPr>
        <w:spacing w:after="120" w:line="240" w:lineRule="auto"/>
        <w:ind w:left="360"/>
        <w:jc w:val="both"/>
      </w:pPr>
    </w:p>
    <w:p w:rsidR="00803356" w:rsidRPr="001A1800" w:rsidRDefault="00803356" w:rsidP="001A1800">
      <w:pPr>
        <w:tabs>
          <w:tab w:val="left" w:pos="567"/>
        </w:tabs>
        <w:spacing w:before="360" w:after="120" w:line="240" w:lineRule="auto"/>
        <w:jc w:val="both"/>
        <w:rPr>
          <w:b/>
          <w:sz w:val="24"/>
          <w:szCs w:val="24"/>
        </w:rPr>
      </w:pPr>
      <w:r w:rsidRPr="001A1800">
        <w:rPr>
          <w:b/>
          <w:sz w:val="24"/>
          <w:szCs w:val="24"/>
        </w:rPr>
        <w:t>Učitel teoretického vyučování</w:t>
      </w:r>
    </w:p>
    <w:p w:rsidR="00803356" w:rsidRPr="00EA5F78" w:rsidRDefault="00803356" w:rsidP="00B47B38">
      <w:pPr>
        <w:spacing w:line="240" w:lineRule="auto"/>
        <w:jc w:val="both"/>
      </w:pPr>
      <w:r w:rsidRPr="00EA5F78">
        <w:t>Výkon prací učitele je jednou z povinností, které vyplývají pro učitele i ostatní pedagogické pracovníky z organizace vzdělávání a výchovy ve školách a jsou obsaženy v Pracovním řádu pro zaměstnanc</w:t>
      </w:r>
      <w:r w:rsidR="00531099">
        <w:t xml:space="preserve">e škol a školských zařízení </w:t>
      </w:r>
      <w:proofErr w:type="spellStart"/>
      <w:proofErr w:type="gramStart"/>
      <w:r w:rsidR="00531099">
        <w:t>č.j</w:t>
      </w:r>
      <w:proofErr w:type="spellEnd"/>
      <w:r w:rsidRPr="00EA5F78">
        <w:t>:</w:t>
      </w:r>
      <w:proofErr w:type="gramEnd"/>
      <w:r w:rsidRPr="00EA5F78">
        <w:t xml:space="preserve"> 14 269/2001-26, zejména čl. 8 a 14.</w:t>
      </w:r>
    </w:p>
    <w:p w:rsidR="00803356" w:rsidRPr="00EA5F78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EA5F78">
        <w:t>Učitelé na základě svých aprobací jsou povinni plnit výchovné a vzdělávací cíle vyplývající z přiděleného úvazku spojené s výchovně vzdělávacím procesem s přihlédnutím k ochraně před riziky poruch jejich zdravého vývoje</w:t>
      </w:r>
      <w:r>
        <w:t>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EA5F78">
        <w:t>Učitelé vypracovávají a dodržují pro jednotlivé předměty, ročníky a obory učební plány vycházející z platných učebních osnov a dalších schválených dokumentů a vychovávají a</w:t>
      </w:r>
      <w:r>
        <w:t> </w:t>
      </w:r>
      <w:r w:rsidRPr="00EA5F78">
        <w:t>vzdělávají žáky v</w:t>
      </w:r>
      <w:r>
        <w:t> </w:t>
      </w:r>
      <w:r w:rsidRPr="00EA5F78">
        <w:t>souladu</w:t>
      </w:r>
      <w:r>
        <w:t xml:space="preserve"> s </w:t>
      </w:r>
      <w:r w:rsidRPr="00EA5F78">
        <w:t>vědeckým poznáním, zásadami vlastenectví, humanity a</w:t>
      </w:r>
      <w:r>
        <w:t> </w:t>
      </w:r>
      <w:r w:rsidRPr="00EA5F78">
        <w:t xml:space="preserve">demokracie. </w:t>
      </w:r>
      <w:r>
        <w:t>Vedou žáky k výchově proti projevům rasismu, xenofobie a intolerance.</w:t>
      </w:r>
    </w:p>
    <w:p w:rsidR="00803356" w:rsidRPr="00EA5F78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>
        <w:t>Učitelé začleňují do výuky tématiku ochrany člověka za mimořádných situací.</w:t>
      </w:r>
    </w:p>
    <w:p w:rsidR="00803356" w:rsidRPr="00EA5F78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EA5F78">
        <w:t>Učitelé dodržují zásady a předpisy zajišťující bezpečnost a ochranu zdraví při práci při vyučování a výchově. Jsou povinni prokazatelným způsobem seznámit žáky s řádem odborných učeben a dbát na jejich dodržování tak, aby byla zajištěna bezpečnost.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EA5F78">
        <w:t>Je povinností všech učitelů dodržovat pracovní dobu vymezenou v organizačním řádu školy. Zúčastňovat se pedagogických a provozních porad, schůzek předmětových komisí</w:t>
      </w:r>
      <w:r>
        <w:t>,</w:t>
      </w:r>
      <w:r w:rsidRPr="00EA5F78">
        <w:t xml:space="preserve"> schůzek s</w:t>
      </w:r>
      <w:r>
        <w:t> </w:t>
      </w:r>
      <w:r w:rsidRPr="00EA5F78">
        <w:t>rodiči</w:t>
      </w:r>
      <w:r>
        <w:t xml:space="preserve"> a dalších porad svolaných ředitelkou školy.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>
        <w:t>Učitelé mají povinnost vzdělávat se v samostatném studiu nebo v organizovaných formách dalšího vzdělávání pedagogických pracovníků.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>
        <w:t>Učitelé vykonávají dozor nad žáky podle rozpisů vypracovaných ředitelstvím zejména před vyučováním, o přestávkách a při akcích organizovaných školou i mimo vyučování. Učitelé se řídí Metodickým pokynem k zajištění bezpečnosti a ochrany zdraví dětí a žáků ve školách a školských zaříz</w:t>
      </w:r>
      <w:r w:rsidR="00531099">
        <w:t xml:space="preserve">eních </w:t>
      </w:r>
      <w:proofErr w:type="gramStart"/>
      <w:r w:rsidR="00531099">
        <w:t>č.j.</w:t>
      </w:r>
      <w:proofErr w:type="gramEnd"/>
      <w:r w:rsidR="00531099">
        <w:t>:</w:t>
      </w:r>
      <w:r>
        <w:t xml:space="preserve"> 29 159/2001-26 a směrnicí školy Školní poznávací výlety a exkurze a akce pořádané školou.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>
        <w:t>Ředitelství školy má právo jmenovat učitele do zkušebních komisí pro maturitní zkoušky, zkoušky v náhradním termínu, opravné zkoušky a rozdílové zkoušky. Jmenuje učitele jako konzultanty či oponenty závěrečných maturitních prací. Učitel má povinnost být přítomen ve škole v době stanovených konzultačních hodin pro žáky (nepřítomnost ve výuce především z důvodu nemoci, akce, individuální učební praxe,…)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ind w:left="714" w:hanging="357"/>
        <w:jc w:val="both"/>
      </w:pPr>
      <w:r>
        <w:t>Ředitelství školy má právo s ohledem na Zákoník práce navrhnout učitele na funkci předsedy maturitní komise. Jmenování zajistí příslušné krajské školské úřady.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ind w:left="714" w:hanging="357"/>
        <w:jc w:val="both"/>
      </w:pPr>
      <w:r>
        <w:t>Učitelé mají povinnost seznamovat se se zákony a vyhláškami, které jsou rozhodující pro jeho práci, zejména s Vyhláškou č. 13/2005 Sb. o středním vzdělávání a vzdělávání v konzervatoři a</w:t>
      </w:r>
      <w:r w:rsidR="00AA497E">
        <w:t> </w:t>
      </w:r>
      <w:r>
        <w:t>Vyhláškou č. 672/2004 Sb. o ukončování studia ve středních školách a učilištích.</w:t>
      </w:r>
    </w:p>
    <w:p w:rsidR="00803356" w:rsidRPr="006E4A00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6E4A00">
        <w:t>Ředitelství školy má právo pověřit učitele vedením sbírek. Správce sbírky je povinen řádně vést dokumentaci o sbírce, označovat předměty inventárními čísly, dodržovat ustanovení vyhlášky o prováděné inventarizaci a vyřazování hmotného majetku. Ředitelství má právo jmenovat učitele za člena inventarizační komise a ten je povinen dodržovat nezbytná ustanovení vyhlášky o inventarizaci</w:t>
      </w:r>
      <w:r>
        <w:t>.</w:t>
      </w:r>
    </w:p>
    <w:p w:rsidR="00803356" w:rsidRPr="006E4A00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6E4A00">
        <w:t>Učitelé zachovávají mlčenlivost o školních záležitostech a skutečnostech týkajících se osobních údajů žáků</w:t>
      </w:r>
      <w:r>
        <w:t xml:space="preserve"> v souvislosti se Zákonem č. 101/2000 Sb., o ochraně osobních údajů a změně některých zákonů.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6E4A00">
        <w:t xml:space="preserve">Učitelé informují žáky </w:t>
      </w:r>
      <w:r>
        <w:t xml:space="preserve">a jejich zákonné zástupce </w:t>
      </w:r>
      <w:r w:rsidRPr="006E4A00">
        <w:t>o výsledcích vzdělávání. Dodržují Klasifikační řád školy. Jejich povinností je na konci klasifikačního období zapsat známky do třídních výkazů podle pokynů ředitelství</w:t>
      </w:r>
      <w:r>
        <w:t xml:space="preserve">. </w:t>
      </w:r>
    </w:p>
    <w:p w:rsidR="00803356" w:rsidRPr="006E4A00" w:rsidRDefault="00803356" w:rsidP="008E65E2">
      <w:pPr>
        <w:pStyle w:val="Odstavecseseznamem"/>
        <w:numPr>
          <w:ilvl w:val="0"/>
          <w:numId w:val="44"/>
        </w:numPr>
        <w:spacing w:before="140" w:line="240" w:lineRule="auto"/>
        <w:jc w:val="both"/>
      </w:pPr>
      <w:r w:rsidRPr="006E4A00">
        <w:t>Učitelé spolupracují se zákonnými zástupci žáků a zařízeními náhradní rodinné péče, s dorostovým lékařem, s ostatními učiteli a třídními učiteli tříd, ve kterých vyučuj</w:t>
      </w:r>
      <w:r>
        <w:t>í</w:t>
      </w:r>
      <w:r w:rsidRPr="006E4A00">
        <w:t>, s výchovnými poradci školy</w:t>
      </w:r>
      <w:r>
        <w:t>, vychovateli DM</w:t>
      </w:r>
      <w:r w:rsidRPr="006E4A00">
        <w:t xml:space="preserve"> a zařízeními pedagogicko-psychologického poradenství.</w:t>
      </w:r>
    </w:p>
    <w:p w:rsidR="00803356" w:rsidRDefault="00803356" w:rsidP="008E65E2">
      <w:pPr>
        <w:pStyle w:val="Odstavecseseznamem"/>
        <w:numPr>
          <w:ilvl w:val="0"/>
          <w:numId w:val="44"/>
        </w:numPr>
        <w:spacing w:before="140" w:after="0" w:line="240" w:lineRule="auto"/>
        <w:jc w:val="both"/>
      </w:pPr>
      <w:r w:rsidRPr="006E4A00">
        <w:t>Je povinností zastupovat za nepřítomné učitele při výuce, dozorech ve škole, v mimoškolních akcích pořádaných školou, i v třídnických záležitostech.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360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4F70EC" w:rsidRPr="004F70EC" w:rsidRDefault="004F70EC" w:rsidP="004F70EC">
      <w:pPr>
        <w:spacing w:before="360" w:after="120" w:line="240" w:lineRule="auto"/>
        <w:jc w:val="both"/>
        <w:rPr>
          <w:b/>
          <w:sz w:val="24"/>
          <w:szCs w:val="24"/>
        </w:rPr>
      </w:pPr>
      <w:r w:rsidRPr="004F70EC">
        <w:rPr>
          <w:b/>
          <w:sz w:val="24"/>
          <w:szCs w:val="24"/>
        </w:rPr>
        <w:t>Školní kariérový poradce</w:t>
      </w:r>
    </w:p>
    <w:p w:rsidR="004F70EC" w:rsidRPr="004F70EC" w:rsidRDefault="004F70EC" w:rsidP="00C52595">
      <w:pPr>
        <w:spacing w:line="240" w:lineRule="auto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 xml:space="preserve">Školní kariérový </w:t>
      </w:r>
      <w:r w:rsidRPr="004F70EC">
        <w:rPr>
          <w:rStyle w:val="ftresult1"/>
          <w:rFonts w:cstheme="minorHAnsi"/>
        </w:rPr>
        <w:t>poradce</w:t>
      </w:r>
      <w:r w:rsidRPr="004F70EC">
        <w:rPr>
          <w:rFonts w:cstheme="minorHAnsi"/>
          <w:color w:val="393939"/>
        </w:rPr>
        <w:t xml:space="preserve"> vykonává činnosti poradenské, činnosti informační a činnosti metodické. O těchto činnostech vede písemnou dokumentaci. </w:t>
      </w:r>
    </w:p>
    <w:p w:rsidR="004F70EC" w:rsidRPr="004F70EC" w:rsidRDefault="004F70EC" w:rsidP="00C52595">
      <w:pPr>
        <w:spacing w:line="240" w:lineRule="auto"/>
        <w:jc w:val="both"/>
        <w:rPr>
          <w:rFonts w:cstheme="minorHAnsi"/>
        </w:rPr>
      </w:pPr>
      <w:r w:rsidRPr="004F70EC">
        <w:rPr>
          <w:rStyle w:val="Siln"/>
          <w:rFonts w:cstheme="minorHAnsi"/>
          <w:b w:val="0"/>
        </w:rPr>
        <w:t>Kariérové poradenství</w:t>
      </w:r>
      <w:r w:rsidRPr="004F70EC">
        <w:rPr>
          <w:rStyle w:val="Siln"/>
          <w:rFonts w:cstheme="minorHAnsi"/>
        </w:rPr>
        <w:t> </w:t>
      </w:r>
      <w:r w:rsidRPr="004F70EC">
        <w:rPr>
          <w:rFonts w:cstheme="minorHAnsi"/>
        </w:rPr>
        <w:t>se zaměřuje na: prevenci školní neúspěšnosti, informační a poradenskou podporu vhodné volby vzdělávací cesty a pozdějšímu profesnímu uplatnění, odbornou podporu při integraci a vzdělávání žáků se speciálními vzdělávacími potřebami včetně žáků z jiného kulturního prostředí a žáků se sociálním znevýhodněním a žáků se zdravotním handicapem, péči o vzdělávání nadaných a mimořádně nadaných žáků, průběžnou a dlouhodobou péči o žáky s výchovnými či výukovými obtížemi a vytváření předpokladů pro jejich snižování.</w:t>
      </w:r>
    </w:p>
    <w:p w:rsidR="004F70EC" w:rsidRPr="004F70EC" w:rsidRDefault="004F70EC" w:rsidP="004F70EC">
      <w:pPr>
        <w:spacing w:before="143" w:after="0" w:line="240" w:lineRule="auto"/>
        <w:jc w:val="both"/>
        <w:outlineLvl w:val="4"/>
        <w:rPr>
          <w:rFonts w:cstheme="minorHAnsi"/>
          <w:color w:val="393939"/>
        </w:rPr>
      </w:pPr>
      <w:r w:rsidRPr="004F70EC">
        <w:rPr>
          <w:rStyle w:val="Siln"/>
          <w:rFonts w:cstheme="minorHAnsi"/>
          <w:color w:val="393939"/>
        </w:rPr>
        <w:t xml:space="preserve">Základní povinnosti školního </w:t>
      </w:r>
      <w:r w:rsidRPr="004F70EC">
        <w:rPr>
          <w:rStyle w:val="ftresult1"/>
          <w:rFonts w:cstheme="minorHAnsi"/>
          <w:b/>
          <w:bCs/>
        </w:rPr>
        <w:t>kariérového</w:t>
      </w:r>
      <w:r w:rsidRPr="004F70EC">
        <w:rPr>
          <w:rStyle w:val="Siln"/>
          <w:rFonts w:cstheme="minorHAnsi"/>
          <w:color w:val="393939"/>
        </w:rPr>
        <w:t xml:space="preserve"> </w:t>
      </w:r>
      <w:r w:rsidRPr="004F70EC">
        <w:rPr>
          <w:rStyle w:val="ftresult1"/>
          <w:rFonts w:cstheme="minorHAnsi"/>
          <w:b/>
          <w:bCs/>
        </w:rPr>
        <w:t>poradce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Sledování informací MŠMT ČR ve sdělovacích prostředcích, odborného tisku, zejména v UN a Věstníku MŠMT ČR.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Zaměření na kariérové poradenství na základě dokumentu MŠMT ČR.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 xml:space="preserve">Účast na akcích pro výchovné </w:t>
      </w:r>
      <w:r w:rsidRPr="004F70EC">
        <w:rPr>
          <w:rStyle w:val="ftresult1"/>
          <w:rFonts w:cstheme="minorHAnsi"/>
        </w:rPr>
        <w:t>poradce</w:t>
      </w:r>
      <w:r w:rsidRPr="004F70EC">
        <w:rPr>
          <w:rFonts w:cstheme="minorHAnsi"/>
          <w:color w:val="393939"/>
        </w:rPr>
        <w:t xml:space="preserve"> pořádaných v rámci regionu.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Řešení problémových situací, které se vyskytují u žáků, spolupráce s třídními učiteli, výchovným poradcem, školním metodikem prevence, školním asistentem, koordinátorem spolupráce školy a zaměstnavatele, příp. vychovateli DM.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Spolupráce s výchovnými poradci ze ZŠ, poskytování informací o možnostech studia, přijímacích zkouškách, o výsledcích přijímacího řízení.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Spolupráce při přípravě prezentačních akcí školy.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Zajišťování besed se žáky 9. tříd ZŠ a s rodiči těchto žáků na třídních schůzkách.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after="120" w:line="240" w:lineRule="auto"/>
        <w:ind w:left="568" w:hanging="28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Práce se žáky neprospívajícími, konzultace s jejich rodiči a třídními učiteli,</w:t>
      </w:r>
    </w:p>
    <w:p w:rsidR="004F70EC" w:rsidRPr="004F70EC" w:rsidRDefault="004F70EC" w:rsidP="008E65E2">
      <w:pPr>
        <w:pStyle w:val="Odstavecseseznamem"/>
        <w:numPr>
          <w:ilvl w:val="0"/>
          <w:numId w:val="59"/>
        </w:numPr>
        <w:spacing w:line="240" w:lineRule="auto"/>
        <w:ind w:left="568" w:hanging="284"/>
        <w:jc w:val="both"/>
        <w:rPr>
          <w:rFonts w:cstheme="minorHAnsi"/>
        </w:rPr>
      </w:pPr>
      <w:r w:rsidRPr="004F70EC">
        <w:rPr>
          <w:rFonts w:cstheme="minorHAnsi"/>
        </w:rPr>
        <w:t>plnění aktivit a vykazování všech náležitostí spojených s realizací projektu Šablony II v oblasti personální podpory SŠ – Školní kariérový poradce.</w:t>
      </w:r>
    </w:p>
    <w:p w:rsidR="004F70EC" w:rsidRPr="004F70EC" w:rsidRDefault="004F70EC" w:rsidP="00C52595">
      <w:pPr>
        <w:spacing w:after="0" w:line="240" w:lineRule="auto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 xml:space="preserve">Činnost školního </w:t>
      </w:r>
      <w:r w:rsidRPr="004F70EC">
        <w:rPr>
          <w:rStyle w:val="ftresult1"/>
          <w:rFonts w:cstheme="minorHAnsi"/>
        </w:rPr>
        <w:t>kariérového</w:t>
      </w:r>
      <w:r w:rsidRPr="004F70EC">
        <w:rPr>
          <w:rFonts w:cstheme="minorHAnsi"/>
          <w:color w:val="393939"/>
        </w:rPr>
        <w:t xml:space="preserve"> </w:t>
      </w:r>
      <w:r w:rsidRPr="004F70EC">
        <w:rPr>
          <w:rStyle w:val="ftresult1"/>
          <w:rFonts w:cstheme="minorHAnsi"/>
        </w:rPr>
        <w:t>poradce</w:t>
      </w:r>
      <w:r w:rsidRPr="004F70EC">
        <w:rPr>
          <w:rFonts w:cstheme="minorHAnsi"/>
          <w:color w:val="393939"/>
        </w:rPr>
        <w:t xml:space="preserve"> je zaměřena na:</w:t>
      </w:r>
    </w:p>
    <w:p w:rsidR="004F70EC" w:rsidRPr="004F70EC" w:rsidRDefault="004F70EC" w:rsidP="004F70EC">
      <w:pPr>
        <w:spacing w:after="0" w:line="240" w:lineRule="auto"/>
        <w:ind w:left="170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a) kariérové poradenství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81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poskytnout informace vedoucí k volbě vzdělávací dráhy a následně povolání,</w:t>
      </w:r>
    </w:p>
    <w:p w:rsidR="004F70EC" w:rsidRPr="004F70EC" w:rsidRDefault="004F70EC" w:rsidP="008E65E2">
      <w:pPr>
        <w:numPr>
          <w:ilvl w:val="0"/>
          <w:numId w:val="65"/>
        </w:numPr>
        <w:shd w:val="clear" w:color="auto" w:fill="FFFFFF"/>
        <w:spacing w:after="0" w:line="240" w:lineRule="auto"/>
        <w:ind w:left="81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 xml:space="preserve">příprava pro vstup na trh práce (příprava na pracovní pohovor, pomoc při zpracování CV); </w:t>
      </w:r>
    </w:p>
    <w:p w:rsidR="004F70EC" w:rsidRPr="004F70EC" w:rsidRDefault="004F70EC" w:rsidP="008E65E2">
      <w:pPr>
        <w:numPr>
          <w:ilvl w:val="0"/>
          <w:numId w:val="65"/>
        </w:numPr>
        <w:shd w:val="clear" w:color="auto" w:fill="FFFFFF"/>
        <w:spacing w:after="0" w:line="240" w:lineRule="auto"/>
        <w:ind w:left="81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 xml:space="preserve">poradenství v oblasti mobility a profesních příležitostí v zahraničí; </w:t>
      </w:r>
    </w:p>
    <w:p w:rsidR="004F70EC" w:rsidRPr="004F70EC" w:rsidRDefault="004F70EC" w:rsidP="008E65E2">
      <w:pPr>
        <w:numPr>
          <w:ilvl w:val="0"/>
          <w:numId w:val="65"/>
        </w:numPr>
        <w:spacing w:before="100" w:beforeAutospacing="1" w:after="100" w:afterAutospacing="1" w:line="240" w:lineRule="auto"/>
        <w:ind w:left="81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informovat žáky i rodiče o situaci na trhu práce,</w:t>
      </w:r>
    </w:p>
    <w:p w:rsidR="004F70EC" w:rsidRPr="004F70EC" w:rsidRDefault="004F70EC" w:rsidP="008E65E2">
      <w:pPr>
        <w:numPr>
          <w:ilvl w:val="0"/>
          <w:numId w:val="65"/>
        </w:numPr>
        <w:spacing w:before="100" w:beforeAutospacing="1" w:after="0" w:line="240" w:lineRule="auto"/>
        <w:ind w:left="81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aktivní přístup k hledání práce – besedy ve spolupráci s Úřadem práce ČR,</w:t>
      </w:r>
    </w:p>
    <w:p w:rsidR="004F70EC" w:rsidRPr="004F70EC" w:rsidRDefault="004F70EC" w:rsidP="008E65E2">
      <w:pPr>
        <w:numPr>
          <w:ilvl w:val="0"/>
          <w:numId w:val="65"/>
        </w:numPr>
        <w:spacing w:before="100" w:beforeAutospacing="1" w:after="120" w:line="240" w:lineRule="auto"/>
        <w:ind w:left="814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realizace Školního akčního plánu v oblasti kariérového poradenství, vyhodnocení;</w:t>
      </w:r>
    </w:p>
    <w:p w:rsidR="004F70EC" w:rsidRPr="004F70EC" w:rsidRDefault="004F70EC" w:rsidP="004F70EC">
      <w:pPr>
        <w:spacing w:after="0" w:line="240" w:lineRule="auto"/>
        <w:ind w:left="170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b) rozvoj osobnosti žáka a výchovy ke zdravému způsobu života</w:t>
      </w:r>
    </w:p>
    <w:p w:rsidR="004F70EC" w:rsidRPr="00C52595" w:rsidRDefault="004F70EC" w:rsidP="008E65E2">
      <w:pPr>
        <w:numPr>
          <w:ilvl w:val="0"/>
          <w:numId w:val="65"/>
        </w:numPr>
        <w:tabs>
          <w:tab w:val="clear" w:pos="720"/>
          <w:tab w:val="num" w:pos="709"/>
        </w:tabs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C52595">
        <w:rPr>
          <w:rFonts w:cstheme="minorHAnsi"/>
          <w:color w:val="393939"/>
        </w:rPr>
        <w:t>spolupráce se školním metodikem prevence a s pedagogicko-psychologickou poradnou, zprostředkování vyšetření problémových žáků,</w:t>
      </w:r>
    </w:p>
    <w:p w:rsidR="004F70EC" w:rsidRPr="00C52595" w:rsidRDefault="004F70EC" w:rsidP="008E65E2">
      <w:pPr>
        <w:numPr>
          <w:ilvl w:val="0"/>
          <w:numId w:val="65"/>
        </w:numPr>
        <w:tabs>
          <w:tab w:val="clear" w:pos="720"/>
          <w:tab w:val="num" w:pos="709"/>
        </w:tabs>
        <w:spacing w:after="120" w:line="240" w:lineRule="auto"/>
        <w:ind w:left="709" w:hanging="255"/>
        <w:jc w:val="both"/>
        <w:rPr>
          <w:rFonts w:cstheme="minorHAnsi"/>
          <w:color w:val="393939"/>
        </w:rPr>
      </w:pPr>
      <w:r w:rsidRPr="00C52595">
        <w:rPr>
          <w:rFonts w:cstheme="minorHAnsi"/>
          <w:color w:val="393939"/>
        </w:rPr>
        <w:t xml:space="preserve">doporučování vhodných informačních zdrojů a vhodných poradenských subjektů v návaznosti na žákovu situaci a poradenské potřeby; </w:t>
      </w:r>
    </w:p>
    <w:p w:rsidR="004F70EC" w:rsidRPr="004F70EC" w:rsidRDefault="004F70EC" w:rsidP="004F70EC">
      <w:pPr>
        <w:spacing w:after="0" w:line="240" w:lineRule="auto"/>
        <w:ind w:left="170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c) rozvoj zájmů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mimoškolní činnost, kroužky, soutěže, prezentační akce, realizace exkurzí,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realizovat individuální a skupinová poradenská setkání se žáky, která povedou k objevování jejich zájmů, preferencí, předpokladů a vhodných směrů vzdělávání,</w:t>
      </w:r>
    </w:p>
    <w:p w:rsidR="004F70EC" w:rsidRPr="004F70EC" w:rsidRDefault="004F70EC" w:rsidP="008E65E2">
      <w:pPr>
        <w:numPr>
          <w:ilvl w:val="0"/>
          <w:numId w:val="65"/>
        </w:numPr>
        <w:spacing w:after="120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identifikace nadání/potenciálu každého účastníka a podpora a vzdělávání pedagogických pracovníků v problematice</w:t>
      </w:r>
      <w:r w:rsidRPr="004F70EC">
        <w:rPr>
          <w:rFonts w:cstheme="minorHAnsi"/>
        </w:rPr>
        <w:t xml:space="preserve"> podpory nadání, tvorba systému identifikace a podpory nadání;</w:t>
      </w:r>
    </w:p>
    <w:p w:rsidR="004F70EC" w:rsidRPr="004F70EC" w:rsidRDefault="004F70EC" w:rsidP="004F70EC">
      <w:pPr>
        <w:spacing w:after="0" w:line="240" w:lineRule="auto"/>
        <w:ind w:left="170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d) výchova k volbě povolání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informovat o dnech otevřených dveří,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poskytovat informace o možnostech studia na VŠ, VOŠ - uspořádat besedy se zástupci VŠ,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podílet se na podávání informací o učebních a studijních oborech SOU a SOŠ žákům ZŠ,</w:t>
      </w:r>
    </w:p>
    <w:p w:rsidR="004F70EC" w:rsidRPr="00C52595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C52595">
        <w:rPr>
          <w:rFonts w:cstheme="minorHAnsi"/>
          <w:color w:val="393939"/>
        </w:rPr>
        <w:t xml:space="preserve">podpora žáků se s potřebou podpůrných opatření/se speciálními vzdělávacími potřebami a žáků ohrožených předčasným ukončením studia při výběru povolání a při vstupu na trh práce; </w:t>
      </w:r>
    </w:p>
    <w:p w:rsidR="004F70EC" w:rsidRPr="004F70EC" w:rsidRDefault="004F70EC" w:rsidP="008E65E2">
      <w:pPr>
        <w:numPr>
          <w:ilvl w:val="0"/>
          <w:numId w:val="65"/>
        </w:numPr>
        <w:spacing w:after="120" w:line="240" w:lineRule="auto"/>
        <w:ind w:left="709" w:hanging="255"/>
        <w:jc w:val="both"/>
        <w:rPr>
          <w:rFonts w:cstheme="minorHAnsi"/>
        </w:rPr>
      </w:pPr>
      <w:r w:rsidRPr="00C52595">
        <w:rPr>
          <w:rFonts w:cstheme="minorHAnsi"/>
          <w:color w:val="393939"/>
        </w:rPr>
        <w:t>spolupráce s krajskými institucemi, organizacemi a firmami při realizaci průřezového tématu Člověk a svět práce ve školách a podpoře při vstupu na trh práce, realizace exkurzí, spolupráce s ÚP ČR</w:t>
      </w:r>
      <w:r w:rsidRPr="004F70EC">
        <w:rPr>
          <w:rFonts w:cstheme="minorHAnsi"/>
        </w:rPr>
        <w:t xml:space="preserve"> a poradenskými pedagogickými pracovišti; </w:t>
      </w:r>
    </w:p>
    <w:p w:rsidR="004F70EC" w:rsidRPr="004F70EC" w:rsidRDefault="004F70EC" w:rsidP="004F70EC">
      <w:pPr>
        <w:spacing w:after="0" w:line="240" w:lineRule="auto"/>
        <w:ind w:left="170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e) prevence záškoláctví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sledování absence žáků školy,</w:t>
      </w:r>
    </w:p>
    <w:p w:rsidR="004F70EC" w:rsidRPr="004F70EC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>řešení pozdě omlouvané a problematické absence,</w:t>
      </w:r>
    </w:p>
    <w:p w:rsidR="004F70EC" w:rsidRPr="008E65E2" w:rsidRDefault="004F70EC" w:rsidP="008E65E2">
      <w:pPr>
        <w:numPr>
          <w:ilvl w:val="0"/>
          <w:numId w:val="65"/>
        </w:numPr>
        <w:spacing w:after="100" w:afterAutospacing="1" w:line="240" w:lineRule="auto"/>
        <w:ind w:left="709" w:hanging="255"/>
        <w:jc w:val="both"/>
        <w:rPr>
          <w:rFonts w:cstheme="minorHAnsi"/>
          <w:color w:val="393939"/>
        </w:rPr>
      </w:pPr>
      <w:r w:rsidRPr="004F70EC">
        <w:rPr>
          <w:rFonts w:cstheme="minorHAnsi"/>
          <w:color w:val="393939"/>
        </w:rPr>
        <w:t xml:space="preserve">spolupráce s TU a rodiči žáků, </w:t>
      </w:r>
      <w:r w:rsidRPr="004F70EC">
        <w:rPr>
          <w:rFonts w:cstheme="minorHAnsi"/>
        </w:rPr>
        <w:t>včetně skupinového poradenství pro žáky a rodiče.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5A06D2">
        <w:t>ce</w:t>
      </w:r>
      <w:r w:rsidRPr="00596D79">
        <w:t xml:space="preserve"> organizace.</w:t>
      </w:r>
    </w:p>
    <w:p w:rsidR="001B6820" w:rsidRPr="001B6820" w:rsidRDefault="002B3B74" w:rsidP="00C52595">
      <w:pPr>
        <w:spacing w:before="600" w:after="0" w:line="240" w:lineRule="auto"/>
        <w:ind w:left="426" w:hanging="426"/>
        <w:jc w:val="both"/>
        <w:rPr>
          <w:b/>
        </w:rPr>
      </w:pPr>
      <w:r>
        <w:rPr>
          <w:b/>
        </w:rPr>
        <w:t>c</w:t>
      </w:r>
      <w:r w:rsidR="001B6820" w:rsidRPr="001B6820">
        <w:rPr>
          <w:b/>
        </w:rPr>
        <w:t>)</w:t>
      </w:r>
      <w:r w:rsidR="001B6820" w:rsidRPr="001B6820">
        <w:rPr>
          <w:b/>
        </w:rPr>
        <w:tab/>
      </w:r>
      <w:r w:rsidR="001B6820" w:rsidRPr="001B6820">
        <w:rPr>
          <w:b/>
          <w:sz w:val="24"/>
          <w:szCs w:val="24"/>
          <w:u w:val="single"/>
        </w:rPr>
        <w:t>Úsek praktické</w:t>
      </w:r>
      <w:r>
        <w:rPr>
          <w:b/>
          <w:sz w:val="24"/>
          <w:szCs w:val="24"/>
          <w:u w:val="single"/>
        </w:rPr>
        <w:t>ho vyučování</w:t>
      </w:r>
    </w:p>
    <w:p w:rsidR="00C52012" w:rsidRPr="008E65E2" w:rsidRDefault="005A06D2" w:rsidP="008E65E2">
      <w:pPr>
        <w:spacing w:before="360" w:after="120" w:line="240" w:lineRule="auto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Vedoucí učitel odborného výcviku</w:t>
      </w:r>
    </w:p>
    <w:p w:rsidR="00BB518A" w:rsidRPr="00BB518A" w:rsidRDefault="00BB518A" w:rsidP="0002592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b/>
          <w:bCs/>
        </w:rPr>
      </w:pPr>
      <w:r w:rsidRPr="00BB518A">
        <w:rPr>
          <w:rFonts w:cs="Arial"/>
        </w:rPr>
        <w:t xml:space="preserve">Je oprávněn stanovit a ukládat </w:t>
      </w:r>
      <w:r w:rsidR="005A06D2">
        <w:rPr>
          <w:rFonts w:cs="Arial"/>
        </w:rPr>
        <w:t>podřízeným</w:t>
      </w:r>
      <w:r w:rsidRPr="00BB518A">
        <w:rPr>
          <w:rFonts w:cs="Arial"/>
        </w:rPr>
        <w:t xml:space="preserve"> zaměstnancům školy pracovní úkoly, organizovat, řídit a kontrolovat jejich práci a dávat jim k tomu účelu závazné pokyny. </w:t>
      </w:r>
    </w:p>
    <w:p w:rsidR="00BB518A" w:rsidRPr="00BB518A" w:rsidRDefault="00BB518A" w:rsidP="0002592E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b/>
          <w:bCs/>
        </w:rPr>
      </w:pPr>
      <w:r w:rsidRPr="00BB518A">
        <w:rPr>
          <w:rFonts w:cs="Arial"/>
        </w:rPr>
        <w:t xml:space="preserve">Zajišťuje denní vzdělávací a výchovný provoz </w:t>
      </w:r>
      <w:r w:rsidR="005A06D2">
        <w:rPr>
          <w:rFonts w:cs="Arial"/>
        </w:rPr>
        <w:t>zejména odborného výcviku</w:t>
      </w:r>
      <w:r w:rsidRPr="00BB518A">
        <w:rPr>
          <w:rFonts w:cs="Arial"/>
        </w:rPr>
        <w:t>.</w:t>
      </w:r>
    </w:p>
    <w:p w:rsidR="00BB518A" w:rsidRPr="00BB518A" w:rsidRDefault="00BB518A" w:rsidP="0002592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b/>
          <w:bCs/>
        </w:rPr>
      </w:pPr>
      <w:r w:rsidRPr="00BB518A">
        <w:rPr>
          <w:rFonts w:cs="Arial"/>
        </w:rPr>
        <w:t xml:space="preserve">Vede agendu a výkaznictví spojenou se vzdělávacím a výchovným provozem </w:t>
      </w:r>
      <w:r w:rsidR="005A06D2">
        <w:rPr>
          <w:rFonts w:cs="Arial"/>
        </w:rPr>
        <w:t>odborného výcviku</w:t>
      </w:r>
      <w:r w:rsidRPr="00BB518A">
        <w:rPr>
          <w:rFonts w:cs="Arial"/>
        </w:rPr>
        <w:t>.</w:t>
      </w:r>
    </w:p>
    <w:p w:rsidR="00BB518A" w:rsidRPr="00BB518A" w:rsidRDefault="00BB518A" w:rsidP="0002592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b/>
          <w:bCs/>
        </w:rPr>
      </w:pPr>
      <w:r w:rsidRPr="00BB518A">
        <w:rPr>
          <w:rFonts w:cs="Arial"/>
        </w:rPr>
        <w:t>Podílí se na vytváření plánů školy.</w:t>
      </w:r>
    </w:p>
    <w:p w:rsidR="00BB518A" w:rsidRPr="00BB518A" w:rsidRDefault="00BB518A" w:rsidP="0002592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BB518A">
        <w:rPr>
          <w:rFonts w:cs="Arial"/>
        </w:rPr>
        <w:t>Zajišťuje aktualizaci dokumentace souvisejících se správou školy.</w:t>
      </w:r>
    </w:p>
    <w:p w:rsidR="00BB518A" w:rsidRPr="00BB518A" w:rsidRDefault="00BB518A" w:rsidP="0002592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BB518A">
        <w:rPr>
          <w:rFonts w:cs="Arial"/>
        </w:rPr>
        <w:t>Vede evidenci pracovní doby</w:t>
      </w:r>
      <w:r w:rsidR="005A06D2">
        <w:rPr>
          <w:rFonts w:cs="Arial"/>
        </w:rPr>
        <w:t xml:space="preserve"> podřízených pracovníků</w:t>
      </w:r>
      <w:r w:rsidRPr="00BB518A">
        <w:rPr>
          <w:rFonts w:cs="Arial"/>
        </w:rPr>
        <w:t>.</w:t>
      </w:r>
    </w:p>
    <w:p w:rsidR="00BB518A" w:rsidRPr="00BB518A" w:rsidRDefault="00BB518A" w:rsidP="0002592E">
      <w:pPr>
        <w:pStyle w:val="Odstavecseseznamem"/>
        <w:numPr>
          <w:ilvl w:val="0"/>
          <w:numId w:val="10"/>
        </w:numPr>
        <w:tabs>
          <w:tab w:val="left" w:pos="709"/>
          <w:tab w:val="left" w:pos="5812"/>
          <w:tab w:val="left" w:pos="7938"/>
        </w:tabs>
        <w:spacing w:after="120" w:line="240" w:lineRule="auto"/>
        <w:jc w:val="both"/>
      </w:pPr>
      <w:r>
        <w:t>Z</w:t>
      </w:r>
      <w:r w:rsidRPr="00ED3C67">
        <w:t xml:space="preserve">astupuje </w:t>
      </w:r>
      <w:r>
        <w:t>ředitelku</w:t>
      </w:r>
      <w:r w:rsidRPr="00ED3C67">
        <w:t xml:space="preserve"> v době nepřítomnosti v rámci operativních rozhodnutí zejména na úseku </w:t>
      </w:r>
      <w:r>
        <w:t>praktického</w:t>
      </w:r>
      <w:r w:rsidRPr="00ED3C67">
        <w:t xml:space="preserve"> vyučování.</w:t>
      </w:r>
    </w:p>
    <w:p w:rsidR="00C52012" w:rsidRPr="00804599" w:rsidRDefault="00C52012" w:rsidP="0002592E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ED3C67">
        <w:t xml:space="preserve">Zajišťuje pro žáky školy odborný výcvik, odbornou a učební praxi dle zaměření jednotlivých oborů vzdělání v souladu s učebními plány, tematickými plány a rámcovými a školními </w:t>
      </w:r>
      <w:r w:rsidRPr="00804599">
        <w:t>vzdělávacími programy. Odborný výcvik, odbornou a učební praxi vykonávají žáci školy v dílnách, zařízeních, pozemcích a jiných objektech školy a na jednotlivých smluvně zajištěných pracovištích pod vedením učitelů odborného výcviku a instruktorů.</w:t>
      </w:r>
    </w:p>
    <w:p w:rsidR="00C52012" w:rsidRPr="00804599" w:rsidRDefault="00C52012" w:rsidP="0002592E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color w:val="000000" w:themeColor="text1"/>
        </w:rPr>
      </w:pPr>
      <w:r w:rsidRPr="00804599">
        <w:t>Zajišťuje</w:t>
      </w:r>
      <w:r w:rsidR="00BE4F37" w:rsidRPr="00804599">
        <w:t xml:space="preserve">, organizuje, řídí a kontroluje </w:t>
      </w:r>
      <w:r w:rsidRPr="00804599">
        <w:t xml:space="preserve">činnost autoškoly, svářečské školy, organizaci rekvalifikačních kurzů. Dále zajišťuje realizaci BOZP a PO v rámci praktické výuky. </w:t>
      </w:r>
    </w:p>
    <w:p w:rsidR="00C52012" w:rsidRPr="00BB518A" w:rsidRDefault="00C52012" w:rsidP="0002592E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color w:val="000000" w:themeColor="text1"/>
        </w:rPr>
      </w:pPr>
      <w:r w:rsidRPr="00804599">
        <w:rPr>
          <w:color w:val="000000" w:themeColor="text1"/>
        </w:rPr>
        <w:t>Řídí komplexně výchovně vzdělávací činnost a tvorbu vlastních učebních dokumentů v rámci schválených učebních dokumentů v odborném výcviku a praxích a individuálním přístupem</w:t>
      </w:r>
      <w:r w:rsidRPr="00BB518A">
        <w:rPr>
          <w:color w:val="000000" w:themeColor="text1"/>
        </w:rPr>
        <w:t xml:space="preserve"> k žákům spojený s aplikací nových, netradičních a speciálně pedagogických metod výuky. Při tvorbě </w:t>
      </w:r>
      <w:r w:rsidRPr="00ED3C67">
        <w:t>vlastních učebních dokumentů</w:t>
      </w:r>
      <w:r w:rsidRPr="00BB518A">
        <w:rPr>
          <w:color w:val="FF0000"/>
        </w:rPr>
        <w:t xml:space="preserve"> </w:t>
      </w:r>
      <w:r w:rsidRPr="00BB518A">
        <w:rPr>
          <w:color w:val="000000" w:themeColor="text1"/>
        </w:rPr>
        <w:t>transformuje roční obsah učební látky do jednotlivých vyučovacích hodin v návaznosti na ostatní vyučovací předměty.</w:t>
      </w:r>
    </w:p>
    <w:p w:rsidR="00C52012" w:rsidRPr="00BB518A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52012" w:rsidRPr="00BB518A">
        <w:rPr>
          <w:color w:val="000000" w:themeColor="text1"/>
        </w:rPr>
        <w:t>ajišťuje tvorbu koncepce rozvoje oborů ve spolupráci s pedagogickými pracovníky úseku teoretického vyučování odborných předmětů</w:t>
      </w:r>
      <w:r>
        <w:rPr>
          <w:color w:val="000000" w:themeColor="text1"/>
        </w:rPr>
        <w:t>.</w:t>
      </w:r>
    </w:p>
    <w:p w:rsidR="00C52012" w:rsidRPr="00BB518A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Ř</w:t>
      </w:r>
      <w:r w:rsidR="00C52012" w:rsidRPr="00BB518A">
        <w:rPr>
          <w:color w:val="000000" w:themeColor="text1"/>
        </w:rPr>
        <w:t>ídí praktické vyučování a odpovídá za pedagogickou a odbornou úroveň praktické přípravy žáků</w:t>
      </w:r>
      <w:r>
        <w:rPr>
          <w:color w:val="000000" w:themeColor="text1"/>
        </w:rPr>
        <w:t>.</w:t>
      </w:r>
    </w:p>
    <w:p w:rsidR="00C52012" w:rsidRPr="00804599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 w:rsidRPr="00804599">
        <w:rPr>
          <w:color w:val="000000" w:themeColor="text1"/>
        </w:rPr>
        <w:t>Ř</w:t>
      </w:r>
      <w:r w:rsidR="00C52012" w:rsidRPr="00804599">
        <w:rPr>
          <w:color w:val="000000" w:themeColor="text1"/>
        </w:rPr>
        <w:t>ídí</w:t>
      </w:r>
      <w:r w:rsidR="00BE4F37" w:rsidRPr="00804599">
        <w:rPr>
          <w:color w:val="000000" w:themeColor="text1"/>
        </w:rPr>
        <w:t xml:space="preserve"> </w:t>
      </w:r>
      <w:r w:rsidR="00C8781F" w:rsidRPr="00804599">
        <w:rPr>
          <w:color w:val="000000" w:themeColor="text1"/>
        </w:rPr>
        <w:t xml:space="preserve">práci </w:t>
      </w:r>
      <w:r w:rsidR="00C52012" w:rsidRPr="00804599">
        <w:rPr>
          <w:color w:val="000000" w:themeColor="text1"/>
        </w:rPr>
        <w:t>učitelů autoškoly, řidičů osobní a nákladní dopravy školy, spolupracuje s technologem svářečské školy, zajišťuje personální vedení lidí na úsecích podle organizačního schématu školy</w:t>
      </w:r>
      <w:r w:rsidRPr="00804599">
        <w:rPr>
          <w:color w:val="000000" w:themeColor="text1"/>
        </w:rPr>
        <w:t>.</w:t>
      </w:r>
    </w:p>
    <w:p w:rsidR="00C52012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 w:rsidRPr="00804599">
        <w:rPr>
          <w:color w:val="000000" w:themeColor="text1"/>
        </w:rPr>
        <w:t>V</w:t>
      </w:r>
      <w:r w:rsidR="00C52012" w:rsidRPr="00804599">
        <w:rPr>
          <w:color w:val="000000" w:themeColor="text1"/>
        </w:rPr>
        <w:t>ytváří co nejúčelněji organizaci odborného výcviku, autoškoly, svářečské školy s důrazem na optimální ekonomické výsledky</w:t>
      </w:r>
      <w:r>
        <w:rPr>
          <w:color w:val="000000" w:themeColor="text1"/>
        </w:rPr>
        <w:t>.</w:t>
      </w:r>
    </w:p>
    <w:p w:rsidR="00622780" w:rsidRPr="00BB518A" w:rsidRDefault="00622780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Vytváří podklady pro směrnice školy v oblasti doplňkové činnosti, provozního řádu vozového parku, užívání služebních vozidel, řádů pracovišť OV. Kontroluje stav lékárniček na OV.</w:t>
      </w:r>
    </w:p>
    <w:p w:rsidR="00C52012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C52012" w:rsidRPr="00BB518A">
        <w:rPr>
          <w:color w:val="000000" w:themeColor="text1"/>
        </w:rPr>
        <w:t>dpovídá za technický stav vybavení a zařízení i bezpečnost práce na pracovištích určených pro odborný výcvik, autoškolu, svářečskou školu a ostatní zařízení nutné k provozu praktické výuky</w:t>
      </w:r>
      <w:r>
        <w:rPr>
          <w:color w:val="000000" w:themeColor="text1"/>
        </w:rPr>
        <w:t>.</w:t>
      </w:r>
    </w:p>
    <w:p w:rsidR="00C8781F" w:rsidRPr="00BB518A" w:rsidRDefault="00C8781F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Je správcem vozového parku na odborném výcviku Zahradní ul.</w:t>
      </w:r>
    </w:p>
    <w:p w:rsidR="00C52012" w:rsidRPr="00BB518A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C52012" w:rsidRPr="00BB518A">
        <w:rPr>
          <w:color w:val="000000" w:themeColor="text1"/>
        </w:rPr>
        <w:t>dpovídá za kvalitní a včasné splnění výrobních úkolů prováděných v rámci odborného výcviku</w:t>
      </w:r>
      <w:r>
        <w:rPr>
          <w:color w:val="000000" w:themeColor="text1"/>
        </w:rPr>
        <w:t>.</w:t>
      </w:r>
    </w:p>
    <w:p w:rsidR="00C52012" w:rsidRPr="00BB518A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52012" w:rsidRPr="00BB518A">
        <w:rPr>
          <w:color w:val="000000" w:themeColor="text1"/>
        </w:rPr>
        <w:t>pracová</w:t>
      </w:r>
      <w:r>
        <w:rPr>
          <w:color w:val="000000" w:themeColor="text1"/>
        </w:rPr>
        <w:t>vá</w:t>
      </w:r>
      <w:r w:rsidR="00C52012" w:rsidRPr="00BB518A">
        <w:rPr>
          <w:color w:val="000000" w:themeColor="text1"/>
        </w:rPr>
        <w:t xml:space="preserve"> grantové projekty a grantová schémata, ekonomické otázky konzultuje s ředitelkou školy a ekonomickým úsekem školy</w:t>
      </w:r>
      <w:r>
        <w:rPr>
          <w:color w:val="000000" w:themeColor="text1"/>
        </w:rPr>
        <w:t>.</w:t>
      </w:r>
    </w:p>
    <w:p w:rsidR="00C52012" w:rsidRPr="00BB518A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C52012" w:rsidRPr="00BB518A">
        <w:rPr>
          <w:color w:val="000000" w:themeColor="text1"/>
        </w:rPr>
        <w:t>ykonává pravidelnou hospitační a kontrolní činnost u učitelů odborného výcviku, v teoretické a praktické výuce</w:t>
      </w:r>
      <w:r w:rsidR="005A06D2">
        <w:rPr>
          <w:color w:val="000000" w:themeColor="text1"/>
        </w:rPr>
        <w:t xml:space="preserve"> a u učitelů odborných předmětů na škole.</w:t>
      </w:r>
    </w:p>
    <w:p w:rsidR="00C52012" w:rsidRPr="00BB518A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52012" w:rsidRPr="00BB518A">
        <w:rPr>
          <w:color w:val="000000" w:themeColor="text1"/>
        </w:rPr>
        <w:t>odpovídá za plnění hygienických, bezpečnostních a protipožárních norem v rámci školy při praktickém vyučování</w:t>
      </w:r>
      <w:r>
        <w:rPr>
          <w:color w:val="000000" w:themeColor="text1"/>
        </w:rPr>
        <w:t>.</w:t>
      </w:r>
    </w:p>
    <w:p w:rsidR="00C52012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52012" w:rsidRPr="00BB518A">
        <w:rPr>
          <w:color w:val="000000" w:themeColor="text1"/>
        </w:rPr>
        <w:t>pracovává celoroční plán odborného výcviku a řídí zajišťování nebo zajišťuje speciální školení pro žáky a učitele odborného výcviku</w:t>
      </w:r>
      <w:r>
        <w:rPr>
          <w:color w:val="000000" w:themeColor="text1"/>
        </w:rPr>
        <w:t>.</w:t>
      </w:r>
    </w:p>
    <w:p w:rsidR="00F01E5F" w:rsidRDefault="00F01E5F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Zpracovává měsíční, popř. týdenní plány výuku učebních oborů.</w:t>
      </w:r>
    </w:p>
    <w:p w:rsidR="00F01E5F" w:rsidRPr="00BB518A" w:rsidRDefault="00F01E5F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Vypracovává podklady do výroční zprávy škol, popř. výroční zprávy kraje.</w:t>
      </w:r>
    </w:p>
    <w:p w:rsidR="00C52012" w:rsidRPr="00ED3C67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N</w:t>
      </w:r>
      <w:r w:rsidR="00C52012" w:rsidRPr="00ED3C67">
        <w:t>avazuje a udržuje kontakty s podnikatelskými subjekty v rámci oborů středního vzdělání a</w:t>
      </w:r>
      <w:r w:rsidR="00AA497E">
        <w:t> </w:t>
      </w:r>
      <w:r w:rsidR="00C52012" w:rsidRPr="00ED3C67">
        <w:t>zajišťuje vzájemnou spolupráci se školou</w:t>
      </w:r>
      <w:r>
        <w:t>.</w:t>
      </w:r>
    </w:p>
    <w:p w:rsidR="00C52012" w:rsidRPr="00ED3C67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O</w:t>
      </w:r>
      <w:r w:rsidR="00C52012" w:rsidRPr="00ED3C67">
        <w:t>rganizuje a řídí vypracování ročních a dlouhodobých plánů na úseku praktického vyučování</w:t>
      </w:r>
      <w:r>
        <w:t>.</w:t>
      </w:r>
    </w:p>
    <w:p w:rsidR="00C52012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O</w:t>
      </w:r>
      <w:r w:rsidR="00C52012" w:rsidRPr="00ED3C67">
        <w:t>rganizuje a řídí činnost metodických orgánů na úseku praktického vyučování</w:t>
      </w:r>
      <w:r>
        <w:t>.</w:t>
      </w:r>
    </w:p>
    <w:p w:rsidR="00BE4F37" w:rsidRPr="00ED3C67" w:rsidRDefault="00BE4F37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Je předsedou předmětové komise opravárenství a plní úkoly spojené s touto pozicí.</w:t>
      </w:r>
    </w:p>
    <w:p w:rsidR="00C52012" w:rsidRPr="00ED3C67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Z</w:t>
      </w:r>
      <w:r w:rsidR="00C52012" w:rsidRPr="00ED3C67">
        <w:t>pracovává podklady pro materiálně technické a provozní zajištění praktického vyučování a</w:t>
      </w:r>
      <w:r w:rsidR="00AA497E">
        <w:t> </w:t>
      </w:r>
      <w:r w:rsidR="00C52012" w:rsidRPr="00ED3C67">
        <w:t>odpovídá za technický stav vybavení pro praktické vyučování</w:t>
      </w:r>
      <w:r>
        <w:t>.</w:t>
      </w:r>
    </w:p>
    <w:p w:rsidR="00C52012" w:rsidRPr="00ED3C67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Z</w:t>
      </w:r>
      <w:r w:rsidR="00C52012" w:rsidRPr="00ED3C67">
        <w:t>abezpečuje organizaci závěrečných zkoušek</w:t>
      </w:r>
      <w:r>
        <w:t>.</w:t>
      </w:r>
    </w:p>
    <w:p w:rsidR="00C52012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O</w:t>
      </w:r>
      <w:r w:rsidR="00C52012" w:rsidRPr="00ED3C67">
        <w:t>rganizuje a řídí soutěže na úseku praktického vyučování a soutěže v odborných dovednostech žáků</w:t>
      </w:r>
      <w:r>
        <w:t>.</w:t>
      </w:r>
    </w:p>
    <w:p w:rsidR="00622780" w:rsidRPr="00ED3C67" w:rsidRDefault="00622780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Vede evidenci drobných poranění žáků i zaměstnanců na OV. Případné úrazy řeší ve spolupráci s ekonomkou a sekretářkou školy.</w:t>
      </w:r>
    </w:p>
    <w:p w:rsidR="00C52012" w:rsidRPr="00ED3C67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O</w:t>
      </w:r>
      <w:r w:rsidR="00C52012" w:rsidRPr="00ED3C67">
        <w:t>dpovídá za zvyšování pedagogické a odborné úrovně kvalifikace učitelů odborné výchovy</w:t>
      </w:r>
      <w:r>
        <w:t>.</w:t>
      </w:r>
    </w:p>
    <w:p w:rsidR="00C52012" w:rsidRPr="00ED3C67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V</w:t>
      </w:r>
      <w:r w:rsidR="00C52012" w:rsidRPr="00ED3C67">
        <w:t>ytváří personální i materiální podmínky pro kvalitní zabezpečení praktického vyučování</w:t>
      </w:r>
      <w:r>
        <w:t>.</w:t>
      </w:r>
    </w:p>
    <w:p w:rsidR="00C52012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Ú</w:t>
      </w:r>
      <w:r w:rsidR="00C52012" w:rsidRPr="00ED3C67">
        <w:t>zce spolupracuje se zástupc</w:t>
      </w:r>
      <w:r w:rsidR="002B3B74">
        <w:t>em</w:t>
      </w:r>
      <w:r w:rsidR="00C52012" w:rsidRPr="00ED3C67">
        <w:t xml:space="preserve"> ředitelky pro teoretick</w:t>
      </w:r>
      <w:r w:rsidR="00BE4F37">
        <w:t>é</w:t>
      </w:r>
      <w:r w:rsidR="00C52012" w:rsidRPr="00ED3C67">
        <w:t xml:space="preserve"> v</w:t>
      </w:r>
      <w:r w:rsidR="00BE4F37">
        <w:t>y</w:t>
      </w:r>
      <w:r w:rsidR="00C52012" w:rsidRPr="00ED3C67">
        <w:t>u</w:t>
      </w:r>
      <w:r w:rsidR="00BE4F37">
        <w:t>čování</w:t>
      </w:r>
      <w:r w:rsidR="00C52012" w:rsidRPr="00ED3C67">
        <w:t xml:space="preserve"> tak, aby plánování a</w:t>
      </w:r>
      <w:r w:rsidR="00B44472" w:rsidRPr="00ED3C67">
        <w:t> </w:t>
      </w:r>
      <w:r w:rsidR="00C52012" w:rsidRPr="00ED3C67">
        <w:t>průběh výuky byl v</w:t>
      </w:r>
      <w:r>
        <w:t> </w:t>
      </w:r>
      <w:r w:rsidR="00C52012" w:rsidRPr="00ED3C67">
        <w:t>souladu</w:t>
      </w:r>
      <w:r>
        <w:t>.</w:t>
      </w:r>
    </w:p>
    <w:p w:rsidR="00BE4F37" w:rsidRDefault="00622780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Zabezpečuje a organizuje ú</w:t>
      </w:r>
      <w:r w:rsidR="00BE4F37">
        <w:t xml:space="preserve">čast </w:t>
      </w:r>
      <w:r>
        <w:t>na</w:t>
      </w:r>
      <w:r w:rsidR="00BE4F37">
        <w:t xml:space="preserve"> přehlíd</w:t>
      </w:r>
      <w:r>
        <w:t>kách</w:t>
      </w:r>
      <w:r w:rsidR="00BE4F37">
        <w:t xml:space="preserve"> a prezentac</w:t>
      </w:r>
      <w:r>
        <w:t>ích</w:t>
      </w:r>
      <w:r w:rsidR="00BE4F37">
        <w:t xml:space="preserve"> zejména učebních oborů školy, náborových akcí školy, vč. prezentac</w:t>
      </w:r>
      <w:r>
        <w:t>í</w:t>
      </w:r>
      <w:r w:rsidR="00BE4F37">
        <w:t xml:space="preserve"> pro základní školy.</w:t>
      </w:r>
    </w:p>
    <w:p w:rsidR="00C8781F" w:rsidRDefault="00C8781F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Vytváří dokumentaci a podklady pro prezentaci učebních oborů.</w:t>
      </w:r>
    </w:p>
    <w:p w:rsidR="00804599" w:rsidRPr="00ED3C67" w:rsidRDefault="00804599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jc w:val="both"/>
      </w:pPr>
      <w:r>
        <w:t>Zajišťuje výběr nových zaměstnanců na úseku OV.</w:t>
      </w:r>
    </w:p>
    <w:p w:rsidR="00C52012" w:rsidRDefault="00BB518A" w:rsidP="0002592E">
      <w:pPr>
        <w:pStyle w:val="Odstavecseseznamem"/>
        <w:numPr>
          <w:ilvl w:val="0"/>
          <w:numId w:val="12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</w:pPr>
      <w:r>
        <w:t>Ú</w:t>
      </w:r>
      <w:r w:rsidR="00C52012" w:rsidRPr="00ED3C67">
        <w:t>častní se porad vedení a rozšířeného vedení školy.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BE4F37">
        <w:t>ce</w:t>
      </w:r>
      <w:r w:rsidRPr="00596D79">
        <w:t xml:space="preserve"> organizace.</w:t>
      </w:r>
    </w:p>
    <w:p w:rsidR="00804599" w:rsidRDefault="00804599" w:rsidP="008E65E2">
      <w:pPr>
        <w:spacing w:before="360" w:after="120" w:line="240" w:lineRule="auto"/>
        <w:jc w:val="both"/>
        <w:rPr>
          <w:b/>
          <w:sz w:val="24"/>
          <w:szCs w:val="24"/>
        </w:rPr>
      </w:pPr>
    </w:p>
    <w:p w:rsidR="00C911B7" w:rsidRPr="00C911B7" w:rsidRDefault="00C911B7" w:rsidP="008E65E2">
      <w:pPr>
        <w:spacing w:before="360" w:after="120" w:line="240" w:lineRule="auto"/>
        <w:jc w:val="both"/>
      </w:pPr>
      <w:r w:rsidRPr="008E65E2">
        <w:rPr>
          <w:b/>
          <w:sz w:val="24"/>
          <w:szCs w:val="24"/>
        </w:rPr>
        <w:t>Učitel odborného výcviku</w:t>
      </w:r>
    </w:p>
    <w:p w:rsidR="00E15824" w:rsidRPr="00ED3C67" w:rsidRDefault="00E15824" w:rsidP="0002592E">
      <w:pPr>
        <w:pStyle w:val="Odstavecseseznamem"/>
        <w:numPr>
          <w:ilvl w:val="0"/>
          <w:numId w:val="14"/>
        </w:numPr>
        <w:spacing w:after="120" w:line="240" w:lineRule="auto"/>
        <w:jc w:val="both"/>
      </w:pPr>
      <w:r w:rsidRPr="00ED3C67">
        <w:t>Učitelé na základě svých aprobací jsou povinni plnit výchovné a vzdělávací cíle vyplývající z přiděleného úvazku spojené s výchovně vzdělávacím procesem s přihlédnutím k ochraně před riziky poruch jejich zdravého vývoje.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Odpovídá za výchovně vzdělávací práci v odborném výcviku a za úroveň vědomostí a</w:t>
      </w:r>
      <w:r w:rsidR="00ED3C67" w:rsidRPr="00ED3C67">
        <w:t> </w:t>
      </w:r>
      <w:r w:rsidRPr="00ED3C67">
        <w:t xml:space="preserve">dovedností žáků v přidělené skupině. Je přímo podřízen </w:t>
      </w:r>
      <w:r w:rsidR="00F01E5F">
        <w:t>vedoucímu učiteli odborného výcviku</w:t>
      </w:r>
      <w:r w:rsidRPr="00ED3C67">
        <w:t>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Zpracovává rozpis učiva podle školních vzdělávacích programů na jednotlivé dny.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Připravuje se na vyučovací proces po stránce odborné, metodické, pedagogické a</w:t>
      </w:r>
      <w:r w:rsidR="00ED3C67" w:rsidRPr="00ED3C67">
        <w:t> </w:t>
      </w:r>
      <w:r w:rsidRPr="00ED3C67">
        <w:t>materiální, a to na každé probírané téma a na každý den.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Organizuje odborný výcvik, zpracování přeřazovací plány a dbá, aby žáci absolvovali všechny tematické celky a témata zapracovaná do školního vzdělávacího programu.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Vede každý den záznamy v deníku evidence odborného výcviku, záznamy o docházce, probíraném učivu, případně hodnocení jednotlivých žáků, měsíčně provádí rozbor plnění probraného učiva.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Vede pedagogický záznam o žácích přidělené skupiny, ve kterém se vedou kladné i</w:t>
      </w:r>
      <w:r w:rsidR="00ED3C67" w:rsidRPr="00ED3C67">
        <w:t> </w:t>
      </w:r>
      <w:r w:rsidRPr="00ED3C67">
        <w:t>záporné poznatky z práce žáka.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Podílí se na hodnocení svěřených žáků za uplynulé období.</w:t>
      </w:r>
    </w:p>
    <w:p w:rsidR="00E15824" w:rsidRPr="00ED3C67" w:rsidRDefault="00E15824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Činí opatření k posílení kázně žáků.</w:t>
      </w:r>
    </w:p>
    <w:p w:rsidR="00E15824" w:rsidRPr="00ED3C67" w:rsidRDefault="007617ED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Aktivně se zúčastňuje práce v metodických orgánech školy, v nichž je členem.</w:t>
      </w:r>
    </w:p>
    <w:p w:rsidR="007617ED" w:rsidRPr="00ED3C67" w:rsidRDefault="007617ED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Zúčastňuje se třídních schůzek, na nichž informuje rodiče o prospěchu a chování žáků své skupiny v odborném výcviku.</w:t>
      </w:r>
    </w:p>
    <w:p w:rsidR="007617ED" w:rsidRPr="00ED3C67" w:rsidRDefault="007617ED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Odpovídá plně za dodržování předpisů k zajištění bezpečnosti a ochrany zdraví při práci a</w:t>
      </w:r>
      <w:r w:rsidR="00AA497E">
        <w:t> </w:t>
      </w:r>
      <w:r w:rsidRPr="00ED3C67">
        <w:t>ochraně proti požárům – vyplývá to z jednotlivých školení pro obsluhu pracovních strojů a</w:t>
      </w:r>
      <w:r w:rsidR="00AA497E">
        <w:t> </w:t>
      </w:r>
      <w:r w:rsidRPr="00ED3C67">
        <w:t>zařízení používaných v odborném výcviku.</w:t>
      </w:r>
    </w:p>
    <w:p w:rsidR="007617ED" w:rsidRPr="00ED3C67" w:rsidRDefault="007617ED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Úzce spolupracuje s ostatními pedagogickými pracovníky s cílem zabezpečit jednotné výchovné působení.</w:t>
      </w:r>
    </w:p>
    <w:p w:rsidR="007617ED" w:rsidRPr="00ED3C67" w:rsidRDefault="007617ED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Získává žáky pro aktivní činnost v zájmových kroužcích.</w:t>
      </w:r>
    </w:p>
    <w:p w:rsidR="007617ED" w:rsidRPr="00ED3C67" w:rsidRDefault="007617ED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Pečuje o svěřené učební pomůcky, stroje, zařízení, budovy a vede potřebnou evidenci, která je s jednotlivou činností spojena – dle hmotné odpovědnosti jednotlivých pracovníků.</w:t>
      </w:r>
    </w:p>
    <w:p w:rsidR="007617ED" w:rsidRDefault="007617ED" w:rsidP="0002592E">
      <w:pPr>
        <w:pStyle w:val="Odstavecseseznamem"/>
        <w:numPr>
          <w:ilvl w:val="0"/>
          <w:numId w:val="13"/>
        </w:numPr>
        <w:spacing w:after="120" w:line="240" w:lineRule="auto"/>
        <w:jc w:val="both"/>
      </w:pPr>
      <w:r w:rsidRPr="00ED3C67">
        <w:t>Odpovídá na svěřených úsecích za dodržování dílenského řádu, požárního řádu, evakuačního řádu, hygienických předpisů a plánů ostrahy objektů. Zjištěné závady ihned hlásí nadřízenému pracovníkovi.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360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622780">
        <w:t>ce</w:t>
      </w:r>
      <w:r w:rsidRPr="00596D79">
        <w:t xml:space="preserve"> organizace.</w:t>
      </w:r>
    </w:p>
    <w:p w:rsidR="00B37497" w:rsidRPr="008E65E2" w:rsidRDefault="00B37497" w:rsidP="008E65E2">
      <w:pPr>
        <w:tabs>
          <w:tab w:val="left" w:pos="567"/>
        </w:tabs>
        <w:spacing w:before="360" w:after="120" w:line="240" w:lineRule="auto"/>
        <w:jc w:val="both"/>
        <w:rPr>
          <w:b/>
          <w:sz w:val="24"/>
          <w:szCs w:val="24"/>
        </w:rPr>
      </w:pPr>
      <w:r w:rsidRPr="008E65E2">
        <w:rPr>
          <w:b/>
          <w:sz w:val="24"/>
          <w:szCs w:val="24"/>
        </w:rPr>
        <w:t>Asistent pedagoga</w:t>
      </w:r>
    </w:p>
    <w:p w:rsidR="00B37497" w:rsidRPr="006B7494" w:rsidRDefault="00B37497" w:rsidP="00B374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Asistent pedagoga</w:t>
      </w:r>
      <w:r w:rsidRPr="006B7494">
        <w:rPr>
          <w:rFonts w:cstheme="minorHAnsi"/>
        </w:rPr>
        <w:t>:</w:t>
      </w:r>
    </w:p>
    <w:p w:rsidR="00B37497" w:rsidRPr="006B7494" w:rsidRDefault="00B37497" w:rsidP="008E65E2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je součástí týmu pro tvorbu IVP, aktivně se účastní jeho sestavování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pomoc asistenta pedagoga spočívá v sociální adaptaci žáka v novém prostředí a ve vytváření struktury vyučovacích hodin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je přítomen ve třídě po celou dobu vyučování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řídí se pokyny učitele - po domluvě s učitelem pracuje se žákem podle IVP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pomáhá žákovi s přípravou pomůcek na vyučování, s orientací po školní budově, při přesunech mimo budovu apod.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povinně se zúčastňuje všech pedagogických porad, rad a metodických schůzek, které se týkají integrovaného žáka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3"/>
        </w:num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účastní se pravidelných školení asistentů pořádaných SPC nebo jinou organizací</w:t>
      </w:r>
      <w:r>
        <w:rPr>
          <w:rFonts w:cstheme="minorHAnsi"/>
        </w:rPr>
        <w:t>.</w:t>
      </w:r>
    </w:p>
    <w:p w:rsidR="00B37497" w:rsidRPr="006B7494" w:rsidRDefault="00B37497" w:rsidP="00B374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Pr="006B7494">
        <w:rPr>
          <w:rFonts w:cstheme="minorHAnsi"/>
        </w:rPr>
        <w:t> rámci konkrétních předmětů</w:t>
      </w:r>
      <w:r>
        <w:rPr>
          <w:rFonts w:cstheme="minorHAnsi"/>
        </w:rPr>
        <w:t xml:space="preserve"> jde </w:t>
      </w:r>
      <w:r w:rsidRPr="006B7494">
        <w:rPr>
          <w:rFonts w:cstheme="minorHAnsi"/>
        </w:rPr>
        <w:t>o: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podporu při rozvoji funkčního využití verbální komunikace – vysvětlení neznámých pojmů, vysvětlení zadání cvičení, upřesnění pokynů daných pedagogem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7494">
        <w:rPr>
          <w:rFonts w:cstheme="minorHAnsi"/>
        </w:rPr>
        <w:t>zajištění vhodné míry vizualizace a strukturování (režim dne, výuka, učivo)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6B7494">
        <w:rPr>
          <w:rFonts w:cstheme="minorHAnsi"/>
        </w:rPr>
        <w:t>pomoc při vysvětlování nového učiva, procvičování slovní zásoby v cizím jazyce, nácvik využití podpůrných pracovních materiálů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B7494">
        <w:rPr>
          <w:rFonts w:cstheme="minorHAnsi"/>
        </w:rPr>
        <w:t>podpora při práci s matematickými pojmy, při nácviku orientace v ploše (geometrie), při používání rýsovacích pomůcek a vizualizačních pomůcek, při řešení matematických operací s využitím alternativních postupů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B7494">
        <w:rPr>
          <w:rFonts w:cstheme="minorHAnsi"/>
        </w:rPr>
        <w:t>podpora při provazování učiva, příprava vizualizovaných pomůcek – grafy, schémata, strukturované pracovní listy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B7494">
        <w:rPr>
          <w:rFonts w:cstheme="minorHAnsi"/>
        </w:rPr>
        <w:t>podpora při budování citu pro vhodnost či nevhodnost určitých projevů chování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B7494">
        <w:rPr>
          <w:rFonts w:cstheme="minorHAnsi"/>
        </w:rPr>
        <w:t>podpora při rozvíjení motoricko-imitačních dovedností, nácvik pohybových vzorců, nácvik prakticko-motorických dovedností – fázování nácviku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6B7494">
        <w:rPr>
          <w:rFonts w:cstheme="minorHAnsi"/>
        </w:rPr>
        <w:t>podpora při zvládání odborného výcviku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4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6B7494">
        <w:rPr>
          <w:rFonts w:cstheme="minorHAnsi"/>
        </w:rPr>
        <w:t>ve výuce průběžně zvládat aktuální situace tak, aby nedocházelo ke stresování klienta a</w:t>
      </w:r>
      <w:r>
        <w:rPr>
          <w:rFonts w:cstheme="minorHAnsi"/>
        </w:rPr>
        <w:t> </w:t>
      </w:r>
      <w:r w:rsidRPr="006B7494">
        <w:rPr>
          <w:rFonts w:cstheme="minorHAnsi"/>
        </w:rPr>
        <w:t>vzniku problémového chování</w:t>
      </w:r>
      <w:r>
        <w:rPr>
          <w:rFonts w:cstheme="minorHAnsi"/>
        </w:rPr>
        <w:t>.</w:t>
      </w:r>
    </w:p>
    <w:p w:rsidR="00B37497" w:rsidRPr="006B7494" w:rsidRDefault="00B37497" w:rsidP="00B37497">
      <w:pPr>
        <w:spacing w:after="0" w:line="240" w:lineRule="auto"/>
        <w:rPr>
          <w:rFonts w:cstheme="minorHAnsi"/>
        </w:rPr>
      </w:pPr>
      <w:r w:rsidRPr="002A21BC">
        <w:rPr>
          <w:rFonts w:cstheme="minorHAnsi"/>
        </w:rPr>
        <w:t>Asistence u žáků se speciálními vzdělávacími potřebami při zkouškách</w:t>
      </w:r>
      <w:r w:rsidRPr="006B7494">
        <w:rPr>
          <w:rFonts w:cstheme="minorHAnsi"/>
        </w:rPr>
        <w:t>:</w:t>
      </w:r>
    </w:p>
    <w:p w:rsidR="00B37497" w:rsidRPr="002A21BC" w:rsidRDefault="00B37497" w:rsidP="008E65E2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cstheme="minorHAnsi"/>
        </w:rPr>
      </w:pPr>
      <w:r w:rsidRPr="002A21BC">
        <w:rPr>
          <w:rFonts w:cstheme="minorHAnsi"/>
        </w:rPr>
        <w:t>úlohou asistenta je pomoci žákům překonat vnější překážky při zkouškové situaci</w:t>
      </w:r>
      <w:r>
        <w:rPr>
          <w:rFonts w:cstheme="minorHAnsi"/>
        </w:rPr>
        <w:t>,</w:t>
      </w:r>
    </w:p>
    <w:p w:rsidR="00B37497" w:rsidRPr="002A21BC" w:rsidRDefault="00B37497" w:rsidP="008E65E2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cstheme="minorHAnsi"/>
        </w:rPr>
      </w:pPr>
      <w:r w:rsidRPr="002A21BC">
        <w:rPr>
          <w:rFonts w:cstheme="minorHAnsi"/>
        </w:rPr>
        <w:t>asistent v žádném případě nezasahuje do řešení úloh, nek</w:t>
      </w:r>
      <w:r>
        <w:rPr>
          <w:rFonts w:cstheme="minorHAnsi"/>
        </w:rPr>
        <w:t xml:space="preserve">omentuje případné žákovy chyby </w:t>
      </w:r>
      <w:r w:rsidRPr="002A21BC">
        <w:rPr>
          <w:rFonts w:cstheme="minorHAnsi"/>
        </w:rPr>
        <w:t>ani slovně, ani jiným způsobem nenaznačuje správná řešení</w:t>
      </w:r>
      <w:r>
        <w:rPr>
          <w:rFonts w:cstheme="minorHAnsi"/>
        </w:rPr>
        <w:t>,</w:t>
      </w:r>
    </w:p>
    <w:p w:rsidR="00B37497" w:rsidRPr="002A21BC" w:rsidRDefault="00B37497" w:rsidP="008E65E2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cstheme="minorHAnsi"/>
        </w:rPr>
      </w:pPr>
      <w:r w:rsidRPr="002A21BC">
        <w:rPr>
          <w:rFonts w:cstheme="minorHAnsi"/>
        </w:rPr>
        <w:t>míra a forma pomoci asistenta se řídí ústní dohodou se žákem před začátkem zkoušky:</w:t>
      </w:r>
    </w:p>
    <w:p w:rsidR="00B37497" w:rsidRPr="006B7494" w:rsidRDefault="00B37497" w:rsidP="008E65E2">
      <w:pPr>
        <w:pStyle w:val="Odstavecseseznamem"/>
        <w:numPr>
          <w:ilvl w:val="0"/>
          <w:numId w:val="56"/>
        </w:numPr>
        <w:spacing w:after="0" w:line="240" w:lineRule="auto"/>
        <w:ind w:left="1134" w:hanging="283"/>
        <w:contextualSpacing w:val="0"/>
        <w:jc w:val="both"/>
        <w:rPr>
          <w:rFonts w:cstheme="minorHAnsi"/>
        </w:rPr>
      </w:pPr>
      <w:r w:rsidRPr="006B7494">
        <w:rPr>
          <w:rFonts w:cstheme="minorHAnsi"/>
        </w:rPr>
        <w:t>asistence při orientaci v testových materiálech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6"/>
        </w:numPr>
        <w:spacing w:after="0" w:line="240" w:lineRule="auto"/>
        <w:ind w:left="1134" w:hanging="283"/>
        <w:contextualSpacing w:val="0"/>
        <w:jc w:val="both"/>
        <w:rPr>
          <w:rFonts w:cstheme="minorHAnsi"/>
        </w:rPr>
      </w:pPr>
      <w:r w:rsidRPr="006B7494">
        <w:rPr>
          <w:rFonts w:cstheme="minorHAnsi"/>
        </w:rPr>
        <w:t>asistence při zápisu testových odpovědí</w:t>
      </w:r>
      <w:r>
        <w:rPr>
          <w:rFonts w:cstheme="minorHAnsi"/>
        </w:rPr>
        <w:t>,</w:t>
      </w:r>
    </w:p>
    <w:p w:rsidR="00B37497" w:rsidRPr="006B7494" w:rsidRDefault="00B37497" w:rsidP="008E65E2">
      <w:pPr>
        <w:pStyle w:val="Odstavecseseznamem"/>
        <w:numPr>
          <w:ilvl w:val="0"/>
          <w:numId w:val="56"/>
        </w:numPr>
        <w:spacing w:after="0" w:line="240" w:lineRule="auto"/>
        <w:ind w:left="1134" w:hanging="283"/>
        <w:contextualSpacing w:val="0"/>
        <w:jc w:val="both"/>
        <w:rPr>
          <w:rFonts w:cstheme="minorHAnsi"/>
        </w:rPr>
      </w:pPr>
      <w:r w:rsidRPr="006B7494">
        <w:rPr>
          <w:rFonts w:cstheme="minorHAnsi"/>
        </w:rPr>
        <w:t>asistence při manipulaci s testovými materiály, psacím náčiním a kompenzačními pomůckami</w:t>
      </w:r>
      <w:r>
        <w:rPr>
          <w:rFonts w:cstheme="minorHAnsi"/>
        </w:rPr>
        <w:t>,</w:t>
      </w:r>
    </w:p>
    <w:p w:rsidR="00B37497" w:rsidRDefault="00B37497" w:rsidP="008E65E2">
      <w:pPr>
        <w:pStyle w:val="Odstavecseseznamem"/>
        <w:numPr>
          <w:ilvl w:val="0"/>
          <w:numId w:val="56"/>
        </w:numPr>
        <w:spacing w:after="0" w:line="240" w:lineRule="auto"/>
        <w:ind w:left="1134" w:hanging="283"/>
        <w:contextualSpacing w:val="0"/>
        <w:jc w:val="both"/>
        <w:rPr>
          <w:rFonts w:cstheme="minorHAnsi"/>
        </w:rPr>
      </w:pPr>
      <w:r w:rsidRPr="006B7494">
        <w:rPr>
          <w:rFonts w:cstheme="minorHAnsi"/>
        </w:rPr>
        <w:t>asistence při orientaci a pohybu</w:t>
      </w:r>
      <w:r>
        <w:rPr>
          <w:rFonts w:cstheme="minorHAnsi"/>
        </w:rPr>
        <w:t>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nen</w:t>
      </w:r>
      <w:r w:rsidRPr="00596D79">
        <w:t xml:space="preserve"> zaměřit veškeré úsilí k tomu, aby svědomitým plněním svých povinnosti i vlastní iniciativou v nejvyšší míře pomáhal ředitel</w:t>
      </w:r>
      <w:r w:rsidR="00622780">
        <w:t>ce</w:t>
      </w:r>
      <w:r w:rsidRPr="00596D79">
        <w:t xml:space="preserve"> organizace.</w:t>
      </w:r>
    </w:p>
    <w:p w:rsidR="00C911B7" w:rsidRPr="001B6820" w:rsidRDefault="00DE1F5D" w:rsidP="00B47B38">
      <w:pPr>
        <w:spacing w:before="360"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B6820" w:rsidRPr="001B6820">
        <w:rPr>
          <w:b/>
          <w:sz w:val="24"/>
          <w:szCs w:val="24"/>
        </w:rPr>
        <w:t>)</w:t>
      </w:r>
      <w:r w:rsidR="001B6820" w:rsidRPr="001B6820">
        <w:rPr>
          <w:b/>
          <w:sz w:val="24"/>
          <w:szCs w:val="24"/>
        </w:rPr>
        <w:tab/>
      </w:r>
      <w:r w:rsidR="001B6820" w:rsidRPr="001B6820">
        <w:rPr>
          <w:b/>
          <w:sz w:val="24"/>
          <w:szCs w:val="24"/>
          <w:u w:val="single"/>
        </w:rPr>
        <w:t>Úsek domova mládeže</w:t>
      </w:r>
    </w:p>
    <w:p w:rsidR="00C911B7" w:rsidRPr="008E65E2" w:rsidRDefault="00C911B7" w:rsidP="008E65E2">
      <w:pPr>
        <w:spacing w:before="360" w:after="120" w:line="240" w:lineRule="auto"/>
        <w:jc w:val="both"/>
        <w:rPr>
          <w:sz w:val="24"/>
          <w:szCs w:val="24"/>
        </w:rPr>
      </w:pPr>
      <w:r w:rsidRPr="008E65E2">
        <w:rPr>
          <w:b/>
          <w:sz w:val="24"/>
          <w:szCs w:val="24"/>
        </w:rPr>
        <w:t>Vedoucí vychovatelka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Zajišťuje koordinaci činnosti vychovatelů ve výchovných skupinách na domově mládeže.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 xml:space="preserve">Řídí výchovné pedagogické pracovníky. 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 xml:space="preserve">Odpovídá za vydání vnitřního řádu, zabezpečuje jeho dodržování. 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 xml:space="preserve">Odpovídá ředitelce školy za organizaci a úroveň výchovně vzdělávací práce. Na této se také sám podílí. 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Odpovídá ředitelce školy za vedení požadované dokumentace žáků.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Je zodpovědná za správné a včasné zpracování předepsané pedagogické dokumentace, např. deníky výchovných skupin.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Sestavuje časový rozvrh služeb pedagogů, zajišťuje a organizuje náhradní služby za nepřítomné vychovatel</w:t>
      </w:r>
      <w:r w:rsidR="00804599">
        <w:t>ky</w:t>
      </w:r>
      <w:r w:rsidRPr="00ED3C67">
        <w:t>, vede a vyhodnocuje evidenci docházky vychovatelů.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Provádí koordinaci protidrogové prevence v rámci příslušného zařízení.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Zodpovídá za dodržování bezpečnostních a hygienických předpisů na domově mládeže.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 xml:space="preserve">Ve spolupráci s účetní a </w:t>
      </w:r>
      <w:r w:rsidR="00B44472" w:rsidRPr="00ED3C67">
        <w:t>ekonomkou</w:t>
      </w:r>
      <w:r w:rsidRPr="00ED3C67">
        <w:t>, zodpovídá za správné označení inventáře, jeho evidenci, využití a zabezpečení proti úmyslnému poškození.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Spolupracuje s žákovskou radou.</w:t>
      </w:r>
    </w:p>
    <w:p w:rsidR="002A1599" w:rsidRDefault="002A1599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 w:rsidRPr="00ED3C67">
        <w:t>Podílí se na spolupráci s rodiči.</w:t>
      </w:r>
    </w:p>
    <w:p w:rsidR="00C911B7" w:rsidRPr="00ED3C67" w:rsidRDefault="00C911B7" w:rsidP="0002592E">
      <w:pPr>
        <w:pStyle w:val="Odstavecseseznamem"/>
        <w:numPr>
          <w:ilvl w:val="0"/>
          <w:numId w:val="15"/>
        </w:numPr>
        <w:spacing w:after="120" w:line="240" w:lineRule="auto"/>
        <w:jc w:val="both"/>
      </w:pPr>
      <w:r>
        <w:t>Vede evidenci pracovní doby vychovatelů.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hd w:val="clear" w:color="auto" w:fill="FFFFFF" w:themeFill="background1"/>
        <w:spacing w:after="120" w:line="240" w:lineRule="auto"/>
        <w:jc w:val="both"/>
      </w:pPr>
      <w:r w:rsidRPr="00ED3C67">
        <w:t xml:space="preserve">Podle plánu provádí pravidelnou kontrolní a hospitační činnost a na jejím základě vyhodnocuje stav výchovně vzdělávací práce na domově mládeže, o výsledcích a navrhovaných opatřeních informuje ředitelku školy. </w:t>
      </w:r>
    </w:p>
    <w:p w:rsidR="002A1599" w:rsidRPr="00ED3C67" w:rsidRDefault="002A1599" w:rsidP="0002592E">
      <w:pPr>
        <w:pStyle w:val="Odstavecseseznamem"/>
        <w:numPr>
          <w:ilvl w:val="0"/>
          <w:numId w:val="15"/>
        </w:numPr>
        <w:shd w:val="clear" w:color="auto" w:fill="FFFFFF" w:themeFill="background1"/>
        <w:spacing w:after="120" w:line="240" w:lineRule="auto"/>
        <w:jc w:val="both"/>
      </w:pPr>
      <w:r w:rsidRPr="00ED3C67">
        <w:t>Ve své práci se řídí všemi aktuálními předpisy (BOZP, PO, školský zákon, pracovní řád,…).</w:t>
      </w:r>
    </w:p>
    <w:p w:rsidR="002A1599" w:rsidRDefault="002A1599" w:rsidP="0002592E">
      <w:pPr>
        <w:pStyle w:val="Odstavecseseznamem"/>
        <w:numPr>
          <w:ilvl w:val="0"/>
          <w:numId w:val="15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</w:pPr>
      <w:r w:rsidRPr="00ED3C67">
        <w:t>Ve své práci se řídí zásadami maximální hospodárnosti a ekonomického optima.</w:t>
      </w:r>
    </w:p>
    <w:p w:rsidR="00804599" w:rsidRDefault="00804599" w:rsidP="00804599">
      <w:pPr>
        <w:pStyle w:val="Odstavecseseznamem"/>
        <w:numPr>
          <w:ilvl w:val="0"/>
          <w:numId w:val="15"/>
        </w:numPr>
        <w:shd w:val="clear" w:color="auto" w:fill="FFFFFF" w:themeFill="background1"/>
        <w:spacing w:after="120" w:line="240" w:lineRule="auto"/>
        <w:ind w:left="714" w:hanging="357"/>
        <w:contextualSpacing w:val="0"/>
        <w:jc w:val="both"/>
      </w:pPr>
      <w:r>
        <w:t>Organizuje ubytování cizích osob na DM.</w:t>
      </w:r>
    </w:p>
    <w:p w:rsidR="00804599" w:rsidRDefault="00804599" w:rsidP="00804599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nna</w:t>
      </w:r>
      <w:r w:rsidRPr="00596D79">
        <w:t xml:space="preserve"> zaměřit veškeré úsilí k tomu, aby svědomitým plněním svých povinnosti i vlastní iniciativou v nejvyšší míře pomáhal</w:t>
      </w:r>
      <w:r>
        <w:t>a</w:t>
      </w:r>
      <w:r w:rsidRPr="00596D79">
        <w:t xml:space="preserve"> ředitel</w:t>
      </w:r>
      <w:r>
        <w:t>ce</w:t>
      </w:r>
      <w:r w:rsidRPr="00596D79">
        <w:t xml:space="preserve"> organizace.</w:t>
      </w:r>
    </w:p>
    <w:p w:rsidR="00C911B7" w:rsidRPr="00ED3C67" w:rsidRDefault="00C911B7" w:rsidP="00B37497">
      <w:pPr>
        <w:pStyle w:val="Odstavecseseznamem"/>
        <w:shd w:val="clear" w:color="auto" w:fill="FFFFFF" w:themeFill="background1"/>
        <w:spacing w:before="360" w:after="120" w:line="240" w:lineRule="auto"/>
        <w:ind w:left="425"/>
        <w:contextualSpacing w:val="0"/>
        <w:jc w:val="both"/>
      </w:pPr>
      <w:r w:rsidRPr="00C911B7">
        <w:rPr>
          <w:b/>
          <w:sz w:val="24"/>
          <w:szCs w:val="24"/>
        </w:rPr>
        <w:t>Vychovatel</w:t>
      </w:r>
    </w:p>
    <w:p w:rsidR="00BB5C59" w:rsidRDefault="00BB5C59" w:rsidP="0002592E">
      <w:pPr>
        <w:pStyle w:val="Odstavecseseznamem"/>
        <w:numPr>
          <w:ilvl w:val="0"/>
          <w:numId w:val="16"/>
        </w:numPr>
        <w:tabs>
          <w:tab w:val="left" w:pos="3544"/>
          <w:tab w:val="left" w:pos="5812"/>
          <w:tab w:val="left" w:pos="7938"/>
        </w:tabs>
        <w:spacing w:line="240" w:lineRule="auto"/>
        <w:jc w:val="both"/>
      </w:pPr>
      <w:r w:rsidRPr="00ED3C67">
        <w:t>K hlavním povinnostem vychovatelky na HŠ a SOŠŘ Velké Meziříčí je zajišťovat výchovu a</w:t>
      </w:r>
      <w:r w:rsidR="00B44472" w:rsidRPr="00ED3C67">
        <w:t> </w:t>
      </w:r>
      <w:r w:rsidRPr="00ED3C67">
        <w:t>vzdělání mládeže, specificky rozvíjet jejich osobnost, zájmy, znalosti, tvořivé schopnosti a</w:t>
      </w:r>
      <w:r w:rsidR="00B44472" w:rsidRPr="00ED3C67">
        <w:t> </w:t>
      </w:r>
      <w:r w:rsidRPr="00ED3C67">
        <w:t>celkový rozvoj s využitím diagnostických výchovně vzdělávacích a kontrolních metod při systematickém respektování jejich individuálních zájmů, schopností a předpokladů. Je podřízen vedoucí vychovatelce, které odpovídá za výsledky výchovně vzdělávací práce se svěřenou skupinou a za komplexní zajištění, organizaci a rozvoj výchovně vzdělávacích aktivit ve svěřené zájmové oblasti nebo za plnění úkolů sociálně zabezpečujících funkci domova mládeže.</w:t>
      </w:r>
    </w:p>
    <w:p w:rsidR="00133F5F" w:rsidRPr="00ED3C67" w:rsidRDefault="00133F5F" w:rsidP="0002592E">
      <w:pPr>
        <w:pStyle w:val="Odstavecseseznamem"/>
        <w:numPr>
          <w:ilvl w:val="0"/>
          <w:numId w:val="16"/>
        </w:numPr>
        <w:tabs>
          <w:tab w:val="left" w:pos="3544"/>
          <w:tab w:val="left" w:pos="5812"/>
          <w:tab w:val="left" w:pos="7938"/>
        </w:tabs>
        <w:spacing w:line="240" w:lineRule="auto"/>
        <w:jc w:val="both"/>
      </w:pPr>
      <w:r w:rsidRPr="00ED3C67">
        <w:t>Závady, které zjistí při pracovní činnosti, nahlásí nadřízenému.</w:t>
      </w:r>
    </w:p>
    <w:p w:rsidR="00BB5C59" w:rsidRPr="00ED3C67" w:rsidRDefault="00BB5C59" w:rsidP="0002592E">
      <w:pPr>
        <w:pStyle w:val="Odstavecseseznamem"/>
        <w:numPr>
          <w:ilvl w:val="0"/>
          <w:numId w:val="16"/>
        </w:numPr>
        <w:spacing w:line="240" w:lineRule="auto"/>
        <w:jc w:val="both"/>
      </w:pPr>
      <w:r w:rsidRPr="00ED3C67">
        <w:t>Zodpovídá vedoucí vychovatelce:</w:t>
      </w:r>
    </w:p>
    <w:p w:rsidR="00BB5C59" w:rsidRPr="00ED3C67" w:rsidRDefault="00BB5C59" w:rsidP="006B0837">
      <w:pPr>
        <w:pStyle w:val="Odstavecseseznamem"/>
        <w:numPr>
          <w:ilvl w:val="0"/>
          <w:numId w:val="1"/>
        </w:numPr>
        <w:tabs>
          <w:tab w:val="left" w:pos="1134"/>
        </w:tabs>
        <w:spacing w:line="240" w:lineRule="auto"/>
        <w:ind w:left="1134" w:hanging="425"/>
        <w:jc w:val="both"/>
      </w:pPr>
      <w:r w:rsidRPr="00ED3C67">
        <w:t>za osobnostní rozvoj žáků ve svěřené výchovné skupině. Usiluje o dosažení stanovených cílů, úkolů a plánů domova mládeže, zejména:</w:t>
      </w:r>
    </w:p>
    <w:p w:rsidR="00BB5C59" w:rsidRPr="00ED3C67" w:rsidRDefault="00BB5C59" w:rsidP="006B0837">
      <w:pPr>
        <w:pStyle w:val="Odstavecseseznamem"/>
        <w:numPr>
          <w:ilvl w:val="0"/>
          <w:numId w:val="2"/>
        </w:numPr>
        <w:tabs>
          <w:tab w:val="left" w:pos="709"/>
        </w:tabs>
        <w:spacing w:line="240" w:lineRule="auto"/>
        <w:ind w:left="1418" w:hanging="295"/>
        <w:jc w:val="both"/>
      </w:pPr>
      <w:r w:rsidRPr="00ED3C67">
        <w:t>dbá o dodržování vnitřního řádu domova mládeže, který vymezuje základní pravidla chování a jednání ubytovaných ve společném zařízení při respektování hledisek pedagogických, zdravotně hygienických, bezpečnostních, vytváří pro jejich realizaci vhodné podmínky (poučení, kontrola, hodnocení – odměňování, řešení přestupků),</w:t>
      </w:r>
    </w:p>
    <w:p w:rsidR="00BB5C59" w:rsidRPr="00ED3C67" w:rsidRDefault="00BB5C59" w:rsidP="006B0837">
      <w:pPr>
        <w:pStyle w:val="Odstavecseseznamem"/>
        <w:numPr>
          <w:ilvl w:val="0"/>
          <w:numId w:val="2"/>
        </w:numPr>
        <w:tabs>
          <w:tab w:val="left" w:pos="709"/>
        </w:tabs>
        <w:spacing w:line="240" w:lineRule="auto"/>
        <w:ind w:left="1418" w:hanging="295"/>
        <w:jc w:val="both"/>
      </w:pPr>
      <w:r w:rsidRPr="00ED3C67">
        <w:t>poznávací činnost orientuje na poznávání rodinného zázemí, výsledky školní práce žáka, jeho osobnostní předpoklady, projevy chování, zájmy a zdravotní stav, spolupracuje při tom s ostatními pedagogickými pracovníky,</w:t>
      </w:r>
    </w:p>
    <w:p w:rsidR="00BB5C59" w:rsidRPr="00ED3C67" w:rsidRDefault="00BB5C59" w:rsidP="006B0837">
      <w:pPr>
        <w:pStyle w:val="Odstavecseseznamem"/>
        <w:numPr>
          <w:ilvl w:val="0"/>
          <w:numId w:val="2"/>
        </w:numPr>
        <w:spacing w:line="240" w:lineRule="auto"/>
        <w:ind w:left="1418" w:hanging="284"/>
        <w:jc w:val="both"/>
      </w:pPr>
      <w:r w:rsidRPr="00ED3C67">
        <w:t>využívá metod individuální a skupinové výchovné práce žáků zejména k rozvíjení jejich osobnosti a k aktivnímu využívání volného času (sebevzdělání, rozvoj zájmů),</w:t>
      </w:r>
    </w:p>
    <w:p w:rsidR="00BB5C59" w:rsidRPr="00ED3C67" w:rsidRDefault="00BB5C59" w:rsidP="006B0837">
      <w:pPr>
        <w:pStyle w:val="Odstavecseseznamem"/>
        <w:numPr>
          <w:ilvl w:val="0"/>
          <w:numId w:val="2"/>
        </w:numPr>
        <w:spacing w:line="240" w:lineRule="auto"/>
        <w:ind w:left="1418" w:hanging="284"/>
        <w:jc w:val="both"/>
      </w:pPr>
      <w:r w:rsidRPr="00ED3C67">
        <w:t>je v kontaktu s rodiči svěřených žáků, pomáhá realizovat jejich výchovná opatření v podmínkách domova mládeže a informuje je o vlastních – prospěchové problémy nebo nedostatky ve školní docházce či chování, konzultuje s třídními učiteli,</w:t>
      </w:r>
    </w:p>
    <w:p w:rsidR="00BB5C59" w:rsidRPr="00ED3C67" w:rsidRDefault="00BB5C59" w:rsidP="006B0837">
      <w:pPr>
        <w:pStyle w:val="Odstavecseseznamem"/>
        <w:numPr>
          <w:ilvl w:val="0"/>
          <w:numId w:val="1"/>
        </w:numPr>
        <w:spacing w:line="240" w:lineRule="auto"/>
        <w:ind w:left="1134" w:hanging="425"/>
        <w:jc w:val="both"/>
      </w:pPr>
      <w:r w:rsidRPr="00ED3C67">
        <w:t>za podíl na rozvoji výchovně vzdělávacích aktivit (např. tělovýchovná a sportovní zájmová činnost),</w:t>
      </w:r>
    </w:p>
    <w:p w:rsidR="00BB5C59" w:rsidRPr="00ED3C67" w:rsidRDefault="00BB5C59" w:rsidP="006B0837">
      <w:pPr>
        <w:pStyle w:val="Odstavecseseznamem"/>
        <w:numPr>
          <w:ilvl w:val="0"/>
          <w:numId w:val="1"/>
        </w:numPr>
        <w:spacing w:after="120" w:line="240" w:lineRule="auto"/>
        <w:ind w:left="1134" w:hanging="425"/>
        <w:contextualSpacing w:val="0"/>
        <w:jc w:val="both"/>
      </w:pPr>
      <w:r w:rsidRPr="00ED3C67">
        <w:t>za vedení požadované pedagogické dokumentace, samostatné rozpracování úkolů domova mládeže do osobního plánu výchovné práce nebo specifických programů, jejich hodnocení a vedení prokazatelných zájmů o své pedagogické činnosti. Na jejímž základě předkládá vedoucí vychovatelce domova mládeže návrhy na opatření vedoucí k rozvoji nebo zkvalitnění výchovně vzdělávací práce domova mládeže.</w:t>
      </w:r>
    </w:p>
    <w:p w:rsidR="00BB5C59" w:rsidRPr="00ED3C67" w:rsidRDefault="00BB5C59" w:rsidP="0002592E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ED3C67">
        <w:t>Při plnění vyjmenovaných úkolů se řídí obecně platnými předpisy a zákonnými normami a</w:t>
      </w:r>
      <w:r w:rsidR="00AA497E">
        <w:t> </w:t>
      </w:r>
      <w:r w:rsidRPr="00ED3C67">
        <w:t>vnitřními předpisy organizace.</w:t>
      </w:r>
    </w:p>
    <w:p w:rsidR="00BB5C59" w:rsidRPr="00ED3C67" w:rsidRDefault="00BB5C59" w:rsidP="0002592E">
      <w:pPr>
        <w:pStyle w:val="Odstavecseseznamem"/>
        <w:numPr>
          <w:ilvl w:val="0"/>
          <w:numId w:val="17"/>
        </w:numPr>
        <w:spacing w:after="120" w:line="240" w:lineRule="auto"/>
        <w:jc w:val="both"/>
      </w:pPr>
      <w:r w:rsidRPr="00ED3C67">
        <w:t>Při plnění vyjmenovaných úkolů spolupracuje:</w:t>
      </w:r>
    </w:p>
    <w:p w:rsidR="00BB5C59" w:rsidRPr="00ED3C67" w:rsidRDefault="00BB5C59" w:rsidP="006B0837">
      <w:pPr>
        <w:pStyle w:val="Odstavecseseznamem"/>
        <w:numPr>
          <w:ilvl w:val="0"/>
          <w:numId w:val="3"/>
        </w:numPr>
        <w:spacing w:after="0" w:line="240" w:lineRule="auto"/>
        <w:ind w:left="1134" w:hanging="425"/>
        <w:contextualSpacing w:val="0"/>
        <w:jc w:val="both"/>
      </w:pPr>
      <w:r w:rsidRPr="00ED3C67">
        <w:t>uvnitř zařízení – s ostatními pedagogickými pracovníky, případně jinými pracovníky domova mládeže,</w:t>
      </w:r>
    </w:p>
    <w:p w:rsidR="00BB5C59" w:rsidRDefault="00BB5C59" w:rsidP="006B0837">
      <w:pPr>
        <w:pStyle w:val="Odstavecseseznamem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</w:pPr>
      <w:r w:rsidRPr="00ED3C67">
        <w:t>vně zařízení – s rodiči svěřených žáků, třídními učiteli, poradenskými institucemi.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</w:t>
      </w:r>
      <w:r w:rsidR="00804599">
        <w:t>en</w:t>
      </w:r>
      <w:r w:rsidRPr="00596D79">
        <w:t xml:space="preserve"> zaměřit veškeré úsilí k tomu, aby svědomitým plněním svých povinnosti i vlastní iniciativou v nejvyšší míře pomáhal ředite</w:t>
      </w:r>
      <w:r w:rsidR="00804599">
        <w:t>lce</w:t>
      </w:r>
      <w:r w:rsidRPr="00596D79">
        <w:t xml:space="preserve"> organizace.</w:t>
      </w:r>
    </w:p>
    <w:p w:rsidR="002A7CC0" w:rsidRDefault="00DE1F5D" w:rsidP="00972141">
      <w:pPr>
        <w:spacing w:before="360"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1B6820" w:rsidRPr="001B6820">
        <w:rPr>
          <w:b/>
          <w:sz w:val="24"/>
          <w:szCs w:val="24"/>
        </w:rPr>
        <w:t>)</w:t>
      </w:r>
      <w:r w:rsidR="001B6820" w:rsidRPr="001B6820">
        <w:rPr>
          <w:b/>
          <w:sz w:val="24"/>
          <w:szCs w:val="24"/>
        </w:rPr>
        <w:tab/>
      </w:r>
      <w:r w:rsidR="002A7CC0" w:rsidRPr="002A7CC0">
        <w:rPr>
          <w:b/>
          <w:sz w:val="24"/>
          <w:szCs w:val="24"/>
          <w:u w:val="single"/>
        </w:rPr>
        <w:t>Úsek školního stravování</w:t>
      </w:r>
    </w:p>
    <w:p w:rsidR="002A7CC0" w:rsidRPr="00B54941" w:rsidRDefault="00C97F09" w:rsidP="008E65E2">
      <w:pPr>
        <w:spacing w:before="360" w:after="120"/>
        <w:jc w:val="both"/>
      </w:pPr>
      <w:r>
        <w:rPr>
          <w:b/>
          <w:sz w:val="24"/>
          <w:szCs w:val="24"/>
        </w:rPr>
        <w:t>Vedoucí</w:t>
      </w:r>
      <w:r w:rsidR="002A7CC0" w:rsidRPr="00B54941">
        <w:rPr>
          <w:b/>
          <w:sz w:val="24"/>
          <w:szCs w:val="24"/>
        </w:rPr>
        <w:t xml:space="preserve"> školní</w:t>
      </w:r>
      <w:r>
        <w:rPr>
          <w:b/>
          <w:sz w:val="24"/>
          <w:szCs w:val="24"/>
        </w:rPr>
        <w:t>ho stravování</w:t>
      </w:r>
      <w:r w:rsidR="002A7CC0" w:rsidRPr="00B54941">
        <w:rPr>
          <w:b/>
          <w:sz w:val="24"/>
          <w:szCs w:val="24"/>
        </w:rPr>
        <w:t>, skladnice</w:t>
      </w:r>
    </w:p>
    <w:p w:rsidR="002A7CC0" w:rsidRPr="00B54941" w:rsidRDefault="002A7CC0" w:rsidP="008E65E2">
      <w:pPr>
        <w:spacing w:after="120" w:line="240" w:lineRule="auto"/>
        <w:jc w:val="both"/>
      </w:pPr>
      <w:r w:rsidRPr="00B54941">
        <w:t>Předběžnou kontrolu provádí na pozici vedoucí školního stravování a následnou kontrolu dle pravomocí a odpovědnosti vyplývající z pracovního zařazení.</w:t>
      </w:r>
    </w:p>
    <w:p w:rsidR="002A7CC0" w:rsidRPr="00B54941" w:rsidRDefault="002A7CC0" w:rsidP="008E65E2">
      <w:pPr>
        <w:tabs>
          <w:tab w:val="left" w:pos="3544"/>
          <w:tab w:val="left" w:pos="5812"/>
          <w:tab w:val="left" w:pos="7938"/>
        </w:tabs>
        <w:spacing w:line="240" w:lineRule="auto"/>
        <w:jc w:val="both"/>
      </w:pPr>
      <w:r w:rsidRPr="00B54941">
        <w:t>K hlavním povinnostem náleží napomáhat, podle pokynů ředitelky školy, hladkému provozu školní jídelny a pečovat iniciativně o to, aby tento provoz nebyl narušován. Vykonává všestranně náročnou pracovní činnost spočívající v racionálním řízení provozní jednotky spojenou zpravidla s přímým řízením jednotlivých pracovníků, se značnou hmotnou odpovědností za hodnoty svěřené k vyúčtování. Odpovídá za provoz školní kuchyně a její plynulý chod. Pečuje o řádné hospodaření a</w:t>
      </w:r>
      <w:r w:rsidR="00AA497E">
        <w:t> </w:t>
      </w:r>
      <w:r w:rsidRPr="00B54941">
        <w:t>povinně dodržuje a sleduje předpisy o školním stravování.</w:t>
      </w:r>
    </w:p>
    <w:p w:rsidR="002A7CC0" w:rsidRPr="00B54941" w:rsidRDefault="002A7CC0" w:rsidP="002A7CC0">
      <w:pPr>
        <w:tabs>
          <w:tab w:val="left" w:pos="3544"/>
          <w:tab w:val="left" w:pos="5812"/>
          <w:tab w:val="left" w:pos="7938"/>
        </w:tabs>
        <w:spacing w:line="240" w:lineRule="auto"/>
        <w:ind w:left="709"/>
        <w:jc w:val="both"/>
      </w:pPr>
      <w:r w:rsidRPr="00B54941">
        <w:rPr>
          <w:b/>
        </w:rPr>
        <w:t>A:</w:t>
      </w:r>
      <w:r w:rsidRPr="00B54941">
        <w:t xml:space="preserve"> </w:t>
      </w:r>
      <w:r w:rsidRPr="00B54941">
        <w:rPr>
          <w:b/>
        </w:rPr>
        <w:t>Při své odpovědnosti plní zejména tyto úkoly</w:t>
      </w:r>
      <w:r w:rsidRPr="00B54941">
        <w:t>:</w:t>
      </w:r>
    </w:p>
    <w:p w:rsidR="002A7CC0" w:rsidRPr="00B54941" w:rsidRDefault="002A7CC0" w:rsidP="002A7CC0">
      <w:pPr>
        <w:tabs>
          <w:tab w:val="left" w:pos="3544"/>
          <w:tab w:val="left" w:pos="5812"/>
          <w:tab w:val="left" w:pos="7938"/>
        </w:tabs>
        <w:spacing w:after="0" w:line="240" w:lineRule="auto"/>
        <w:ind w:left="709" w:hanging="283"/>
        <w:jc w:val="both"/>
      </w:pPr>
      <w:r w:rsidRPr="00B54941">
        <w:t xml:space="preserve">1. </w:t>
      </w:r>
      <w:r w:rsidRPr="00B54941">
        <w:rPr>
          <w:u w:val="single"/>
        </w:rPr>
        <w:t>Při péči o jídla</w:t>
      </w:r>
      <w:r w:rsidRPr="00B54941">
        <w:t xml:space="preserve">: </w:t>
      </w:r>
    </w:p>
    <w:p w:rsidR="002A7CC0" w:rsidRPr="00B54941" w:rsidRDefault="002A7CC0" w:rsidP="002A7CC0">
      <w:pPr>
        <w:tabs>
          <w:tab w:val="left" w:pos="3544"/>
          <w:tab w:val="left" w:pos="5812"/>
          <w:tab w:val="left" w:pos="7938"/>
        </w:tabs>
        <w:spacing w:line="240" w:lineRule="auto"/>
        <w:ind w:left="709"/>
        <w:jc w:val="both"/>
      </w:pPr>
      <w:r w:rsidRPr="00B54941">
        <w:t>Sestavuje ve spolupráci s vedoucí kuchařkou jídelní lístek dle platných předpisů vždy nejméně na jeden týden dopředu, propočítává podle receptur nutriční hodnotu podávané stravy, pečuje o vysokou úroveň školního stravování, zajišťuje jídla v průměrné hodnotě určených vyživovacích norem a dbá na to, aby pokrmy byly upraveny chutně, včas a v odpovídajícím množství a kvalitě.</w:t>
      </w:r>
    </w:p>
    <w:p w:rsidR="002A7CC0" w:rsidRPr="00B54941" w:rsidRDefault="002A7CC0" w:rsidP="002A7CC0">
      <w:pPr>
        <w:tabs>
          <w:tab w:val="left" w:pos="3544"/>
          <w:tab w:val="left" w:pos="5812"/>
          <w:tab w:val="left" w:pos="7938"/>
        </w:tabs>
        <w:spacing w:after="0" w:line="240" w:lineRule="auto"/>
        <w:ind w:left="709" w:hanging="283"/>
        <w:jc w:val="both"/>
      </w:pPr>
      <w:r w:rsidRPr="00B54941">
        <w:t xml:space="preserve">2. </w:t>
      </w:r>
      <w:r w:rsidRPr="00B54941">
        <w:rPr>
          <w:u w:val="single"/>
        </w:rPr>
        <w:t>Při péči o plynulý chod stravování</w:t>
      </w:r>
      <w:r w:rsidRPr="00B54941">
        <w:t>:</w:t>
      </w:r>
    </w:p>
    <w:p w:rsidR="002A7CC0" w:rsidRPr="00B54941" w:rsidRDefault="002A7CC0" w:rsidP="002A7CC0">
      <w:pPr>
        <w:tabs>
          <w:tab w:val="left" w:pos="3544"/>
          <w:tab w:val="left" w:pos="5812"/>
          <w:tab w:val="left" w:pos="7938"/>
        </w:tabs>
        <w:spacing w:line="240" w:lineRule="auto"/>
        <w:ind w:left="709"/>
        <w:jc w:val="both"/>
      </w:pPr>
      <w:r w:rsidRPr="00B54941">
        <w:t>Organizuje provoz stravovacího zařízení včetně zajištění jeho technického vybavení a údržbu, ekonomické agendy, stanovování technologických postupů a zajišťování jejich dodržování včetně kontroly dodržování hygienických předpisů. Určuje a organizuje po dohodě s ředitelkou školy příchod strávníků do jídelny a jejich odchod v souladu s provozními možnostmi jídelny a rozvrhu hodin.</w:t>
      </w:r>
    </w:p>
    <w:p w:rsidR="002A7CC0" w:rsidRPr="00B54941" w:rsidRDefault="002A7CC0" w:rsidP="002A7CC0">
      <w:pPr>
        <w:tabs>
          <w:tab w:val="left" w:pos="3544"/>
          <w:tab w:val="left" w:pos="5812"/>
          <w:tab w:val="left" w:pos="7938"/>
        </w:tabs>
        <w:spacing w:line="240" w:lineRule="auto"/>
        <w:ind w:left="709"/>
      </w:pPr>
      <w:r w:rsidRPr="00B54941">
        <w:t>Vedoucí provozní jednotky je bezprostředním představeným pracovníků kuchyně, rozvrhuje pracovní dobu podřízených pracovníků tak, aby co nejlépe vyhovovala provozu kuchyně.</w:t>
      </w:r>
    </w:p>
    <w:p w:rsidR="002A7CC0" w:rsidRPr="00B54941" w:rsidRDefault="002A7CC0" w:rsidP="002A7CC0">
      <w:pPr>
        <w:tabs>
          <w:tab w:val="left" w:pos="3544"/>
          <w:tab w:val="left" w:pos="5812"/>
          <w:tab w:val="left" w:pos="7938"/>
        </w:tabs>
        <w:spacing w:line="240" w:lineRule="auto"/>
        <w:ind w:left="709"/>
        <w:jc w:val="both"/>
        <w:rPr>
          <w:b/>
        </w:rPr>
      </w:pPr>
      <w:r w:rsidRPr="00B54941">
        <w:rPr>
          <w:b/>
        </w:rPr>
        <w:t>B: Při zajišťování a vyřizování administrativní a účetní agendy plní zejména tyto úkoly:</w:t>
      </w:r>
    </w:p>
    <w:p w:rsidR="002A7CC0" w:rsidRPr="00B54941" w:rsidRDefault="002A7CC0" w:rsidP="008E65E2">
      <w:pPr>
        <w:pStyle w:val="Odstavecseseznamem"/>
        <w:numPr>
          <w:ilvl w:val="0"/>
          <w:numId w:val="18"/>
        </w:num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B54941">
        <w:t>Přijímá přihlášky a odhlášky na stravování, vypočítává poplatky za stravování podle směrnic, vydává a prodává stravovací karty, peníze odevzdává pokladní školy, vydává složenky, vede doklady o vybraných příspěvcích na stravném a vede evidenci o počtu strávníků. Zpracovává měsíční uzávěrky a zpracovává spotřební koš potravin.</w:t>
      </w:r>
    </w:p>
    <w:p w:rsidR="002A7CC0" w:rsidRPr="00B54941" w:rsidRDefault="002A7CC0" w:rsidP="008E65E2">
      <w:pPr>
        <w:pStyle w:val="Odstavecseseznamem"/>
        <w:numPr>
          <w:ilvl w:val="0"/>
          <w:numId w:val="18"/>
        </w:num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B54941">
        <w:t>Spravuje inventář kuchyně, vede skladovací karty a provádí pravidelně jednou měsíčně skladovou inventuru.</w:t>
      </w:r>
    </w:p>
    <w:p w:rsidR="002A7CC0" w:rsidRPr="00B54941" w:rsidRDefault="002A7CC0" w:rsidP="002A7CC0">
      <w:pPr>
        <w:pStyle w:val="Odstavecseseznamem"/>
        <w:spacing w:before="240" w:after="120" w:line="240" w:lineRule="auto"/>
        <w:ind w:left="425"/>
        <w:contextualSpacing w:val="0"/>
        <w:rPr>
          <w:sz w:val="24"/>
          <w:szCs w:val="24"/>
          <w:u w:val="single"/>
        </w:rPr>
      </w:pPr>
      <w:r w:rsidRPr="00B54941">
        <w:t>Vede zdravotní záznamy o jídelně a pracovnících jídelny.</w:t>
      </w:r>
      <w:r w:rsidRPr="00B54941">
        <w:rPr>
          <w:sz w:val="24"/>
          <w:szCs w:val="24"/>
          <w:u w:val="single"/>
        </w:rPr>
        <w:t xml:space="preserve"> </w:t>
      </w:r>
    </w:p>
    <w:p w:rsidR="002A7CC0" w:rsidRPr="00B54941" w:rsidRDefault="002A7CC0" w:rsidP="002A7CC0">
      <w:pPr>
        <w:pStyle w:val="Odstavecseseznamem"/>
        <w:spacing w:before="240" w:after="120" w:line="240" w:lineRule="auto"/>
        <w:ind w:left="425"/>
        <w:contextualSpacing w:val="0"/>
        <w:rPr>
          <w:b/>
          <w:sz w:val="24"/>
          <w:szCs w:val="24"/>
        </w:rPr>
      </w:pPr>
      <w:r w:rsidRPr="00B54941">
        <w:rPr>
          <w:sz w:val="24"/>
          <w:szCs w:val="24"/>
          <w:u w:val="single"/>
        </w:rPr>
        <w:t>Dále plní povinnosti skladnice</w:t>
      </w:r>
      <w:r w:rsidRPr="00B54941">
        <w:rPr>
          <w:b/>
          <w:sz w:val="24"/>
          <w:szCs w:val="24"/>
        </w:rPr>
        <w:t>:</w:t>
      </w:r>
    </w:p>
    <w:p w:rsidR="002A7CC0" w:rsidRPr="00B54941" w:rsidRDefault="002A7CC0" w:rsidP="008E65E2">
      <w:pPr>
        <w:pStyle w:val="Odstavecseseznamem"/>
        <w:numPr>
          <w:ilvl w:val="0"/>
          <w:numId w:val="21"/>
        </w:numPr>
        <w:spacing w:line="240" w:lineRule="auto"/>
        <w:jc w:val="both"/>
      </w:pPr>
      <w:r w:rsidRPr="00B54941">
        <w:t>Předběžnou kontrolu provádí na pozici skladnice, pro příkazce operace – ředitelku školy, průběžnou a následnou kontrolu provádí v rozsahu svých pravomocí a odpovědnosti vyplývající z pracovního zařazení.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Skladnice zajišťuje veškerý sortiment potravin pro školní jídelnu, zpracovává agendu na počítači.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Zodpovídá za potraviny, DKP v používání, za hodnoty svěřené k vyúčtování.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Zajišťuje objednávky potravin, čisticích prostředků a prádla.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Dbá o kvantitativní a kvalitativní přejímku veškerého zboží, o jeho správné uskladnění, aby nedocházelo ke ztrátám.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Zajišťuje skladování zboží, potravin, obalů, čisticích prostředků a prádla v používání.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Sleduje záruční lhůty u zboží a zajišťuje včasný výdej ke zpracování. Skladuje a manipuluje s rozsáhlým a různorodým sortimentem zboží a obalů.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Stanovuje technologické postupy a jejich řízení včetně kalkulace jídel.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Vyřizuje reklamace s dodavateli a zákazníky.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Spolupracuje při sestavování jídelních lístků, sleduje finanční normy potravin a spotřební koš. Vede evidenci v počítači. Příjemky, výdejky, zpracovává měsíční a roční uzávěrky potravin a čisticích prostředků.</w:t>
      </w:r>
    </w:p>
    <w:p w:rsidR="002A7CC0" w:rsidRPr="00B54941" w:rsidRDefault="002A7CC0" w:rsidP="008E65E2">
      <w:pPr>
        <w:pStyle w:val="Odstavecseseznamem"/>
        <w:numPr>
          <w:ilvl w:val="0"/>
          <w:numId w:val="20"/>
        </w:numPr>
        <w:spacing w:after="120" w:line="240" w:lineRule="auto"/>
        <w:jc w:val="both"/>
      </w:pPr>
      <w:r w:rsidRPr="00B54941">
        <w:t>Provádí pravidelnou inventarizaci potravin a materiálů podle platných směrnic.</w:t>
      </w:r>
    </w:p>
    <w:p w:rsidR="002A7CC0" w:rsidRDefault="002A7CC0" w:rsidP="008E65E2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</w:pPr>
      <w:r w:rsidRPr="00B54941">
        <w:t>Pracuje tak, aby probíhaly veškeré činnosti okolo stravování hladce a ve vzájemné součinnosti s ostatními zainteresovanými pracovníky.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nna</w:t>
      </w:r>
      <w:r w:rsidRPr="00596D79">
        <w:t xml:space="preserve"> zaměřit veškeré úsilí k tomu, aby svědomitým plněním svých povinnosti i vlastní iniciativou v nejvyšší míře pomáhal</w:t>
      </w:r>
      <w:r w:rsidR="00804599">
        <w:t>a</w:t>
      </w:r>
      <w:r w:rsidRPr="00596D79">
        <w:t xml:space="preserve"> ředitel</w:t>
      </w:r>
      <w:r w:rsidR="00804599">
        <w:t>ce</w:t>
      </w:r>
      <w:r w:rsidRPr="00596D79">
        <w:t xml:space="preserve"> organizace.</w:t>
      </w:r>
    </w:p>
    <w:p w:rsidR="002A7CC0" w:rsidRPr="008E65E2" w:rsidRDefault="001A1800" w:rsidP="008E65E2">
      <w:pPr>
        <w:tabs>
          <w:tab w:val="left" w:pos="3544"/>
          <w:tab w:val="left" w:pos="5812"/>
          <w:tab w:val="left" w:pos="7938"/>
        </w:tabs>
        <w:spacing w:before="360" w:after="120" w:line="240" w:lineRule="auto"/>
        <w:jc w:val="both"/>
        <w:rPr>
          <w:b/>
          <w:sz w:val="24"/>
          <w:szCs w:val="24"/>
        </w:rPr>
      </w:pPr>
      <w:r w:rsidRPr="008E65E2">
        <w:rPr>
          <w:b/>
          <w:sz w:val="24"/>
          <w:szCs w:val="24"/>
        </w:rPr>
        <w:t>K</w:t>
      </w:r>
      <w:r w:rsidR="002A7CC0" w:rsidRPr="008E65E2">
        <w:rPr>
          <w:b/>
          <w:sz w:val="24"/>
          <w:szCs w:val="24"/>
        </w:rPr>
        <w:t>uchařka</w:t>
      </w:r>
      <w:r w:rsidRPr="008E65E2">
        <w:rPr>
          <w:b/>
          <w:sz w:val="24"/>
          <w:szCs w:val="24"/>
        </w:rPr>
        <w:t xml:space="preserve"> vyučená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B54941">
        <w:t>Vedoucí kuchařka řídí provoz kuchyně a odpovídá vedoucí stravování za její řádný chod. Odpovídá za inventář v kuchyni, za svěřené hodnoty k vyúčtování, za správné využití potravin. Sestavuje technologické postupy a jejich kalkulace při rozsáhlé výrobě jídel včetně kontroly jejich dodržování, sestavování vlastních receptur, jídelních lístků, při dodržování správné gastronomické skladby.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before="360" w:after="120" w:line="240" w:lineRule="auto"/>
        <w:jc w:val="both"/>
      </w:pPr>
      <w:r w:rsidRPr="00B54941">
        <w:t xml:space="preserve">Organizuje práci pracovníků směny. 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>Připravuje samostatně všechna jídla dle platných technologických norem. Spolupracuje s vedoucí provozní jednotky</w:t>
      </w:r>
      <w:r w:rsidRPr="00B54941">
        <w:rPr>
          <w:color w:val="FF0000"/>
        </w:rPr>
        <w:t xml:space="preserve"> </w:t>
      </w:r>
      <w:r w:rsidRPr="00B54941">
        <w:t xml:space="preserve">při sestavování jídelního lístku. 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>Odpovídá za správnou přejímku potravin ze skladu, jejich uložení do doby spotřeby a jejich účelné využití při výrobě pokrmů.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 xml:space="preserve">Spolupracuje při normování potravin a odpovídá za dodržování předepsaných technologických postupů a dávek potravin podle platných školních norem. 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>Dále odpovídá za jakost, chutnost a zdravotní bezzávadnost pokrmů. Odpovídá za čistotu provozního zařízení, nádobí, výrobních místností a všech prostor náležejících ke kuchyni. Vytváří podmínky pro bezpečnost při práci.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 xml:space="preserve">Rozděluje pracovní úkoly svým podřízeným a dbá na jejich dodržování. 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>Zodpovídá za řádné využití zbytků jídel a potravin.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 xml:space="preserve">Odpovídá za správné podávání a hmotnost vydávaných porcí. Vydává hotová jídla strávníkům. 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 xml:space="preserve">Má hmotnou zodpovědnost za svěřené hodnoty k vyúčtování. 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>Dodržuje dobu výdeje obědů dle platných předpisů. Měří teplotu vydávaných pokrmů. Dbá na čistotu jídelny. V dobé výdeje stravy spolupracuje s dozorem v jídelně.</w:t>
      </w:r>
    </w:p>
    <w:p w:rsidR="002A7CC0" w:rsidRPr="00B54941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jc w:val="both"/>
      </w:pPr>
      <w:r w:rsidRPr="00B54941">
        <w:t xml:space="preserve">Dále provádí různé úkoly, kterými je pověří ředitelky školy. Vykonává veškeré práce dle pokynů vedoucí </w:t>
      </w:r>
      <w:r w:rsidRPr="00B54941">
        <w:rPr>
          <w:shd w:val="clear" w:color="auto" w:fill="FFFFFF" w:themeFill="background1"/>
        </w:rPr>
        <w:t>školního stravování</w:t>
      </w:r>
      <w:r w:rsidRPr="00B54941">
        <w:t xml:space="preserve">. </w:t>
      </w:r>
    </w:p>
    <w:p w:rsidR="002A7CC0" w:rsidRDefault="002A7CC0" w:rsidP="008E65E2">
      <w:pPr>
        <w:pStyle w:val="Odstavecseseznamem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</w:pPr>
      <w:r w:rsidRPr="00B54941">
        <w:t>Používá ochranné pracovní pomůcky. Dbá, aby nebyly odnášeny zbytky ze školní jídelny.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nn</w:t>
      </w:r>
      <w:r w:rsidR="00804599">
        <w:t>a</w:t>
      </w:r>
      <w:r w:rsidRPr="00596D79">
        <w:t xml:space="preserve"> zaměřit veškeré úsilí k tomu, aby svědomitým plněním svých povinnosti i vlastní iniciativou v nejvyšší míře pomáhal</w:t>
      </w:r>
      <w:r w:rsidR="00804599">
        <w:t>a</w:t>
      </w:r>
      <w:r w:rsidRPr="00596D79">
        <w:t xml:space="preserve"> ředitel</w:t>
      </w:r>
      <w:r w:rsidR="00804599">
        <w:t>ce</w:t>
      </w:r>
      <w:r w:rsidRPr="00596D79">
        <w:t xml:space="preserve"> organizace.</w:t>
      </w:r>
    </w:p>
    <w:p w:rsidR="00804599" w:rsidRDefault="00804599" w:rsidP="008E65E2">
      <w:pPr>
        <w:spacing w:before="360" w:after="120" w:line="240" w:lineRule="auto"/>
        <w:rPr>
          <w:b/>
          <w:sz w:val="24"/>
          <w:szCs w:val="24"/>
        </w:rPr>
      </w:pPr>
    </w:p>
    <w:p w:rsidR="002A7CC0" w:rsidRPr="00B54941" w:rsidRDefault="001A1800" w:rsidP="008E65E2">
      <w:pPr>
        <w:spacing w:before="360" w:after="120" w:line="240" w:lineRule="auto"/>
      </w:pPr>
      <w:r w:rsidRPr="008E65E2">
        <w:rPr>
          <w:b/>
          <w:sz w:val="24"/>
          <w:szCs w:val="24"/>
        </w:rPr>
        <w:t xml:space="preserve">Kuchařka </w:t>
      </w:r>
      <w:r w:rsidR="002A7CC0" w:rsidRPr="008E65E2">
        <w:rPr>
          <w:b/>
          <w:sz w:val="24"/>
          <w:szCs w:val="24"/>
        </w:rPr>
        <w:t>zaučená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line="240" w:lineRule="auto"/>
        <w:jc w:val="both"/>
      </w:pPr>
      <w:r w:rsidRPr="00B54941">
        <w:t>Zaučená kuchařka připravuje jednoduchá jídla, polévky, veškeré přílohy, saláty a moučníky. Podílí se na výdeji uvařených pokrmů. Má hmotnou zodpovědnost za hodnoty svěřené k vyúčtování. Vykonává pomocné a úklidové práce.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Zaučená kuchařka se podílí na výrobě a výdeji běžných druhů teplých jídel, moučníků a složitých jídel studené kuchyně.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Střídá se u vaření polévek, jednoduchých jídel, salátů a moučníků.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Čistí zeleninu a brambory.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Krájí rohlíky, zeleninu, cibuli a pomáhá při dohotovení pokrmů.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Zastupuje v případě nemoci kuchařky.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Myje veškeré kuchyňské zařízení.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Myje černé i bílé nádobí.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Mění ubrusy v jídelně a stará se o čistý a kulturní vzhled jídelny.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Provádí dezinfekci nádobí, náčiní, pracovních ploch a podlah.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Podílí se na výdeji jídel.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Myje podlahu v kuchyni a prostorách náležejících ke kuchyni.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Myje okna v kuchyni i jídelně, provádí denní a týdenní úklid.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Dbá na označení pracovních stolů a pomůcek.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Řídí se pokyny vedoucí kuchařky a vedoucí stravování.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V případě potřeby zastupuje na jiném pracovišti.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Nosí ochranné oděvy, pracovní obuv a pokrývku hlavy.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Dodržuje bezpečnost při práci.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Dodržuje zákaz odnášení zbytků z jídelny.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Vykonává práce nařízené ředitelkou školy.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Obstarává dle potřeby nezbytný nákup.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Obsluhuje jednoduché kuchyňské zařízení.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Provádí likvidaci zbytků z kuchyně do skladu zbytků.</w:t>
      </w:r>
    </w:p>
    <w:p w:rsidR="002A7CC0" w:rsidRPr="00B54941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Vynáší koše a likviduje nepotřebné obaly.</w:t>
      </w:r>
    </w:p>
    <w:p w:rsidR="002A7CC0" w:rsidRDefault="002A7CC0" w:rsidP="008E65E2">
      <w:pPr>
        <w:pStyle w:val="Odstavecseseznamem"/>
        <w:numPr>
          <w:ilvl w:val="0"/>
          <w:numId w:val="22"/>
        </w:numPr>
        <w:spacing w:after="120" w:line="240" w:lineRule="auto"/>
        <w:jc w:val="both"/>
      </w:pPr>
      <w:r w:rsidRPr="00B54941">
        <w:t>Po ukončení směny se podílí na vypnutí kuchyňského zařízení a podílí se na zabezpečení kuchyně a jídelny.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360" w:right="28"/>
        <w:jc w:val="both"/>
      </w:pPr>
      <w:r w:rsidRPr="00596D79">
        <w:t>Je povi</w:t>
      </w:r>
      <w:r>
        <w:t>nna</w:t>
      </w:r>
      <w:r w:rsidRPr="00596D79">
        <w:t xml:space="preserve"> zaměřit veškeré úsilí k tomu, aby svědomitým plněním svých povinnosti i vlastní iniciativou v nejvyšší míře pomáhal</w:t>
      </w:r>
      <w:r w:rsidR="00804599">
        <w:t>a</w:t>
      </w:r>
      <w:r w:rsidRPr="00596D79">
        <w:t xml:space="preserve"> ředitel</w:t>
      </w:r>
      <w:r w:rsidR="00804599">
        <w:t>ce</w:t>
      </w:r>
      <w:r w:rsidRPr="00596D79">
        <w:t xml:space="preserve"> organizace.</w:t>
      </w:r>
    </w:p>
    <w:p w:rsidR="00ED3C67" w:rsidRPr="001B6820" w:rsidRDefault="002A7CC0" w:rsidP="008E65E2">
      <w:pPr>
        <w:spacing w:before="600"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f)</w:t>
      </w:r>
      <w:r>
        <w:rPr>
          <w:b/>
          <w:sz w:val="24"/>
          <w:szCs w:val="24"/>
        </w:rPr>
        <w:tab/>
      </w:r>
      <w:r w:rsidR="001B6820" w:rsidRPr="001B6820">
        <w:rPr>
          <w:b/>
          <w:sz w:val="24"/>
          <w:szCs w:val="24"/>
          <w:u w:val="single"/>
        </w:rPr>
        <w:t xml:space="preserve">Úsek </w:t>
      </w:r>
      <w:r w:rsidR="00244AFB" w:rsidRPr="001B6820">
        <w:rPr>
          <w:b/>
          <w:sz w:val="24"/>
          <w:szCs w:val="24"/>
          <w:u w:val="single"/>
        </w:rPr>
        <w:t xml:space="preserve">ekonomický a provozní </w:t>
      </w:r>
    </w:p>
    <w:p w:rsidR="00AC7DBF" w:rsidRPr="008E65E2" w:rsidRDefault="00804599" w:rsidP="008E65E2">
      <w:pPr>
        <w:shd w:val="clear" w:color="auto" w:fill="FFFFFF" w:themeFill="background1"/>
        <w:spacing w:before="36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Ekonomka, personalistka</w:t>
      </w:r>
    </w:p>
    <w:p w:rsidR="00961D1F" w:rsidRPr="00961D1F" w:rsidRDefault="00961D1F" w:rsidP="008E65E2">
      <w:pPr>
        <w:tabs>
          <w:tab w:val="left" w:pos="3544"/>
          <w:tab w:val="left" w:pos="5812"/>
          <w:tab w:val="left" w:pos="7938"/>
        </w:tabs>
        <w:spacing w:after="240" w:line="240" w:lineRule="auto"/>
        <w:ind w:left="426"/>
        <w:jc w:val="both"/>
      </w:pPr>
      <w:r w:rsidRPr="00961D1F">
        <w:t>Dle zákona č. 320/2001 Sb., o finanční kontrole ve veřejné správě je zaměstnanec pověřen funkci správce rozpočtu. Zaměstnanec provádí finanční kontrolu ve veřejné správě dle prováděcí vyhlášky č. 416/2004. Předběžnou kontrolu provádí na pozici správce rozpočtu a následnou kontrolu dle pravomocí a odpovědnosti vyplývající z pracovního zařazení.</w:t>
      </w:r>
    </w:p>
    <w:p w:rsidR="000358D6" w:rsidRPr="00ED3C67" w:rsidRDefault="000358D6" w:rsidP="008E65E2">
      <w:pPr>
        <w:pStyle w:val="Odstavecseseznamem"/>
        <w:numPr>
          <w:ilvl w:val="0"/>
          <w:numId w:val="23"/>
        </w:numPr>
        <w:shd w:val="clear" w:color="auto" w:fill="FFFFFF" w:themeFill="background1"/>
        <w:spacing w:after="120" w:line="240" w:lineRule="auto"/>
        <w:jc w:val="both"/>
      </w:pPr>
      <w:r w:rsidRPr="00ED3C67">
        <w:t>Zabezpečuje po stránce hospodářské provoz zařízení, řídí, organizuje a kontroluje hospodářskou, administrativní a účetní službu, zajišťuje komplexní koordinaci ekonomické, personální, technické, provozní, majetkové a organizační správy organizace, přičemž plní zejména tyto úkoly:</w:t>
      </w:r>
    </w:p>
    <w:p w:rsidR="000358D6" w:rsidRPr="00ED3C67" w:rsidRDefault="000358D6" w:rsidP="00AC7DBF">
      <w:pPr>
        <w:tabs>
          <w:tab w:val="left" w:pos="3544"/>
          <w:tab w:val="left" w:pos="5812"/>
          <w:tab w:val="left" w:pos="7938"/>
        </w:tabs>
        <w:spacing w:after="0" w:line="240" w:lineRule="auto"/>
        <w:ind w:left="720"/>
        <w:jc w:val="both"/>
      </w:pPr>
      <w:r w:rsidRPr="00ED3C67">
        <w:rPr>
          <w:u w:val="single"/>
        </w:rPr>
        <w:t>Při sestavování rozpočtu, plánování a sledování hospodaření</w:t>
      </w:r>
      <w:r w:rsidRPr="00ED3C67">
        <w:t>:</w:t>
      </w:r>
    </w:p>
    <w:p w:rsidR="000358D6" w:rsidRDefault="000358D6" w:rsidP="008E65E2">
      <w:pPr>
        <w:pStyle w:val="Odstavecseseznamem"/>
        <w:numPr>
          <w:ilvl w:val="0"/>
          <w:numId w:val="23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ED3C67">
        <w:t>Zajišťuje systém financování organizace prostřednictvím více zdrojů financování, například rozpočtových, mimorozpočtových a dalších veřejných zdrojů apod., ve spolupráci s kolektivem pedagogických a provozních pracovníků sestavuje návrh rozpočtu, plán investic, generálních oprav a materiálně technického zásobování. Vede operativně technickou evidenci movitého a nemovitého majetku, sleduje čerpání rozpočtu na správu majetku, spolupracuje s účetní na rozborech a usiluje o snižování provozních nákladů zařízení bez ohrožení hlavního účelu a předmětu činnosti příspěvkové organizace.</w:t>
      </w:r>
    </w:p>
    <w:p w:rsidR="00AC7DBF" w:rsidRPr="00ED3C67" w:rsidRDefault="00AC7DBF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</w:p>
    <w:p w:rsidR="000358D6" w:rsidRPr="00ED3C67" w:rsidRDefault="000358D6" w:rsidP="00AC7DBF">
      <w:pPr>
        <w:pStyle w:val="Odstavecseseznamem"/>
        <w:tabs>
          <w:tab w:val="left" w:pos="426"/>
          <w:tab w:val="left" w:pos="3544"/>
          <w:tab w:val="left" w:pos="5812"/>
          <w:tab w:val="left" w:pos="7938"/>
        </w:tabs>
        <w:spacing w:before="120" w:after="0" w:line="240" w:lineRule="auto"/>
        <w:jc w:val="both"/>
      </w:pPr>
      <w:r w:rsidRPr="00ED3C67">
        <w:rPr>
          <w:u w:val="single"/>
        </w:rPr>
        <w:t>Při běžném finančním hospodaření</w:t>
      </w:r>
      <w:r w:rsidRPr="00ED3C67">
        <w:t>:</w:t>
      </w:r>
    </w:p>
    <w:p w:rsidR="000358D6" w:rsidRDefault="000358D6" w:rsidP="008E65E2">
      <w:pPr>
        <w:pStyle w:val="Odstavecseseznamem"/>
        <w:numPr>
          <w:ilvl w:val="0"/>
          <w:numId w:val="23"/>
        </w:num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ED3C67">
        <w:t>Sleduje měsíčně čerpání rozpočtu, finančních prostředků.</w:t>
      </w:r>
    </w:p>
    <w:p w:rsidR="00AC7DBF" w:rsidRPr="00ED3C67" w:rsidRDefault="00AC7DBF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</w:p>
    <w:p w:rsidR="000358D6" w:rsidRPr="00ED3C67" w:rsidRDefault="000358D6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ED3C67">
        <w:rPr>
          <w:u w:val="single"/>
        </w:rPr>
        <w:t>Při péči o dodávky a služby pro zařízení</w:t>
      </w:r>
      <w:r w:rsidRPr="00ED3C67">
        <w:t>:</w:t>
      </w:r>
    </w:p>
    <w:p w:rsidR="000358D6" w:rsidRDefault="000358D6" w:rsidP="008E65E2">
      <w:pPr>
        <w:pStyle w:val="Odstavecseseznamem"/>
        <w:numPr>
          <w:ilvl w:val="0"/>
          <w:numId w:val="23"/>
        </w:num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ED3C67">
        <w:t xml:space="preserve">Podle pokynů příkazce (ředitelky školy) </w:t>
      </w:r>
      <w:r w:rsidR="00D6019E" w:rsidRPr="00ED3C67">
        <w:t>zajišťuje</w:t>
      </w:r>
      <w:r w:rsidRPr="00ED3C67">
        <w:t xml:space="preserve"> objednávky, kontroluje jejich naplnění, výkon provedených prací a služeb. </w:t>
      </w:r>
    </w:p>
    <w:p w:rsidR="00AC7DBF" w:rsidRPr="00ED3C67" w:rsidRDefault="00AC7DBF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</w:p>
    <w:p w:rsidR="008E65E2" w:rsidRDefault="008E65E2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0" w:line="240" w:lineRule="auto"/>
        <w:jc w:val="both"/>
        <w:rPr>
          <w:u w:val="single"/>
        </w:rPr>
      </w:pPr>
    </w:p>
    <w:p w:rsidR="000358D6" w:rsidRPr="00ED3C67" w:rsidRDefault="000358D6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ED3C67">
        <w:rPr>
          <w:u w:val="single"/>
        </w:rPr>
        <w:t>Při péči o údržbu objektu</w:t>
      </w:r>
      <w:r w:rsidRPr="00ED3C67">
        <w:t>:</w:t>
      </w:r>
    </w:p>
    <w:p w:rsidR="000358D6" w:rsidRDefault="000358D6" w:rsidP="008E65E2">
      <w:pPr>
        <w:pStyle w:val="Odstavecseseznamem"/>
        <w:numPr>
          <w:ilvl w:val="0"/>
          <w:numId w:val="23"/>
        </w:num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ED3C67">
        <w:t>Pečuje o hospodárné a včasné udržování celého objektu a jeho veškerého zařízení, zejména zajišťuje provedení nutných oprav a údržby majetku, pokud nemohou být obstarány školníkem nebo údržbářem. Stará se o zabezpečení objektu a jeho vybavení proti odcizení, zničení nebo poškození.</w:t>
      </w:r>
    </w:p>
    <w:p w:rsidR="00AC7DBF" w:rsidRPr="00ED3C67" w:rsidRDefault="00AC7DBF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</w:p>
    <w:p w:rsidR="000358D6" w:rsidRPr="00ED3C67" w:rsidRDefault="000358D6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ED3C67">
        <w:rPr>
          <w:u w:val="single"/>
        </w:rPr>
        <w:t>Při péči o žáky</w:t>
      </w:r>
      <w:r w:rsidRPr="00ED3C67">
        <w:t>:</w:t>
      </w:r>
    </w:p>
    <w:p w:rsidR="000358D6" w:rsidRDefault="000358D6" w:rsidP="008E65E2">
      <w:pPr>
        <w:pStyle w:val="Odstavecseseznamem"/>
        <w:numPr>
          <w:ilvl w:val="0"/>
          <w:numId w:val="23"/>
        </w:num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ED3C67">
        <w:t>Na škole a domově zajišťuje inventář pro výchovný a hospodárný chod zařízení.</w:t>
      </w:r>
    </w:p>
    <w:p w:rsidR="00AC7DBF" w:rsidRPr="00ED3C67" w:rsidRDefault="00AC7DBF" w:rsidP="00AC7DBF">
      <w:pPr>
        <w:pStyle w:val="Odstavecseseznamem"/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</w:p>
    <w:p w:rsidR="000358D6" w:rsidRPr="00ED3C67" w:rsidRDefault="000358D6" w:rsidP="00AC7DBF">
      <w:pPr>
        <w:pStyle w:val="Odstavecseseznamem"/>
        <w:spacing w:after="0" w:line="240" w:lineRule="auto"/>
        <w:jc w:val="both"/>
      </w:pPr>
      <w:r w:rsidRPr="00ED3C67">
        <w:rPr>
          <w:u w:val="single"/>
        </w:rPr>
        <w:t>Při dozoru na řádný výkon provozních prací</w:t>
      </w:r>
      <w:r w:rsidRPr="00ED3C67">
        <w:t>:</w:t>
      </w:r>
    </w:p>
    <w:p w:rsidR="000358D6" w:rsidRDefault="000358D6" w:rsidP="008E65E2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ED3C67">
        <w:t xml:space="preserve">Řídí a kontroluje činnost provozních zaměstnanců, přesvědčuje se o stavu zásob ve skladech, navrhuje příslušné písemné smlouvy o převzetí odpovědnosti. </w:t>
      </w:r>
    </w:p>
    <w:p w:rsidR="000358D6" w:rsidRPr="00ED3C67" w:rsidRDefault="000358D6" w:rsidP="008E65E2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</w:pPr>
      <w:r w:rsidRPr="00ED3C67">
        <w:t>Vyhotovuje výkazy, provádí výpočty a kontroly cestovních dokladů.</w:t>
      </w:r>
    </w:p>
    <w:p w:rsidR="000358D6" w:rsidRPr="00961D1F" w:rsidRDefault="000358D6" w:rsidP="008E65E2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contextualSpacing w:val="0"/>
        <w:jc w:val="both"/>
      </w:pPr>
      <w:r w:rsidRPr="00961D1F">
        <w:t>V zimních měsících je povinností zajistit posyp komunikace a chodníků v okolí školy.</w:t>
      </w:r>
    </w:p>
    <w:p w:rsidR="00961D1F" w:rsidRDefault="00961D1F" w:rsidP="008E65E2">
      <w:pPr>
        <w:pStyle w:val="Odstavecseseznamem"/>
        <w:numPr>
          <w:ilvl w:val="0"/>
          <w:numId w:val="23"/>
        </w:numPr>
        <w:spacing w:before="120" w:after="120" w:line="240" w:lineRule="auto"/>
        <w:jc w:val="both"/>
      </w:pPr>
      <w:r w:rsidRPr="00961D1F">
        <w:t>Dále provádí různé úkoly, kterými je pověřena ředitelkou školy.</w:t>
      </w:r>
    </w:p>
    <w:p w:rsidR="002F790F" w:rsidRDefault="00961D1F" w:rsidP="008E65E2">
      <w:pPr>
        <w:pStyle w:val="Odstavecseseznamem"/>
        <w:numPr>
          <w:ilvl w:val="0"/>
          <w:numId w:val="23"/>
        </w:numPr>
        <w:spacing w:before="120" w:after="120" w:line="240" w:lineRule="auto"/>
        <w:jc w:val="both"/>
      </w:pPr>
      <w:r w:rsidRPr="00961D1F">
        <w:t>Má podpisové p</w:t>
      </w:r>
      <w:r w:rsidR="002F790F">
        <w:t>rávo přímo vyplývající s funkce.</w:t>
      </w:r>
    </w:p>
    <w:p w:rsidR="00961D1F" w:rsidRPr="00961D1F" w:rsidRDefault="00961D1F" w:rsidP="008E65E2">
      <w:pPr>
        <w:spacing w:before="120" w:after="120" w:line="240" w:lineRule="auto"/>
        <w:ind w:left="426"/>
        <w:jc w:val="both"/>
      </w:pPr>
      <w:r w:rsidRPr="00961D1F">
        <w:t>Je povinna zaměřit veškeré úsilí k tomu, aby svědomitým plněním svých povinností i vlastní iniciativou v nejvyšší míře pomáhala ředitel</w:t>
      </w:r>
      <w:r w:rsidR="00804599">
        <w:t>ce organizace</w:t>
      </w:r>
      <w:r w:rsidRPr="00961D1F">
        <w:t>.</w:t>
      </w:r>
    </w:p>
    <w:p w:rsidR="00AC7DBF" w:rsidRPr="008E65E2" w:rsidRDefault="00AC7DBF" w:rsidP="008E65E2">
      <w:pPr>
        <w:spacing w:before="360" w:after="120" w:line="240" w:lineRule="auto"/>
        <w:jc w:val="both"/>
        <w:rPr>
          <w:b/>
          <w:sz w:val="24"/>
          <w:szCs w:val="24"/>
        </w:rPr>
      </w:pPr>
      <w:r w:rsidRPr="008E65E2">
        <w:rPr>
          <w:b/>
          <w:sz w:val="24"/>
          <w:szCs w:val="24"/>
        </w:rPr>
        <w:t>Účetní</w:t>
      </w:r>
    </w:p>
    <w:p w:rsidR="007248F9" w:rsidRPr="007248F9" w:rsidRDefault="007248F9" w:rsidP="00D916A6">
      <w:p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7248F9">
        <w:t>Dle zákona č. 320/2001 Sb., o finanční kontrole ve veřejné správě je zaměstnanec pověřen funkci účetní. Zaměstnanec provádí finanční kontrolu ve veřejné správě dle prováděcí vyhlášky č. 416/2004. Předběžnou kontrolu provádí na pozici účetní a následnou kontrolu dle pravomocí a odpovědnosti vyplývající z pracovního zařazení.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7248F9">
        <w:t>Zajišťuje komplexní vedení účetnictví jednotky, koordinace účtování o stavu, pohybu a</w:t>
      </w:r>
      <w:r w:rsidR="00AA497E">
        <w:t> </w:t>
      </w:r>
      <w:r w:rsidRPr="007248F9">
        <w:t>rozdílů majetku a závazků, o nákladech a výnosech, o výdajích a příjmech a o výsledku hospodaření, včetně sestavování účetní uzávěrky a vedení účetních knih. Zabezpečuje provoz po stránce účetní.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7248F9">
        <w:t>Má podpisové právo přímo vyplývající s</w:t>
      </w:r>
      <w:r w:rsidR="00AF144D">
        <w:t> </w:t>
      </w:r>
      <w:r w:rsidRPr="007248F9">
        <w:t>funkce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Fakturace a likvidace faktur včetně kontroly položek a fakturovaných částek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Ukládání účetních písemností a záznamů účetní jednotky a jejich uschovávání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Komplexní zajišťování fakturace v</w:t>
      </w:r>
      <w:r w:rsidR="00AF144D">
        <w:t> </w:t>
      </w:r>
      <w:r w:rsidRPr="007248F9">
        <w:t>organizaci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Provádění uceleného souboru účetních operací na jednotlivýc</w:t>
      </w:r>
      <w:r w:rsidR="00FC2965">
        <w:t>h účtech nebo skupině účtů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Zpracování účetních dokladů, účetních knih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Provádění dokladových inventur a pořízení inventurních soupisů</w:t>
      </w:r>
      <w:r w:rsidR="00AF144D">
        <w:t>.</w:t>
      </w:r>
    </w:p>
    <w:p w:rsid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Samostatné účtování na uceleném úseku účetnictví, například majetku, pohledávek a</w:t>
      </w:r>
      <w:r w:rsidR="00AA497E">
        <w:t> </w:t>
      </w:r>
      <w:r w:rsidRPr="007248F9">
        <w:t>závazků, na úseku zúčtovacích vztahů (k odběratelům, dodavatelům a zaměstnancům) a</w:t>
      </w:r>
      <w:r w:rsidR="00AA497E">
        <w:t> </w:t>
      </w:r>
      <w:r w:rsidRPr="007248F9">
        <w:t xml:space="preserve">zúčtovaní daní, dotací, na úseku finančních prostředků a zdrojů, pohledávek a závazků. Sledování a evidování pohybu a stavu finančních prostředků na bankovních účtech a kontrola bankovních zůstatků a hotovosti. Provádění platebního a zúčtovacího styku s bankou. 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Provádění oprav v účetních dokladech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Samostatné zajišťování agendy daně z příjmu, daně z přidané hodnoty a zajišťování daňového řízení.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Zajišťování inventarizace majetku a závazků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Samostatné vedení účetní jednotky včetně řešení případů porušení povinností podle zákona o účetnictví s příslušnými orgány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Sestavování účetní závěrky účetní jednotky</w:t>
      </w:r>
      <w:r w:rsidR="00AF144D">
        <w:t>.</w:t>
      </w:r>
      <w:r w:rsidRPr="007248F9">
        <w:t xml:space="preserve"> 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Vedení účetních knih (deníku, hlavní knihy, knihy analytické evidence), jejich otevírání a</w:t>
      </w:r>
      <w:r w:rsidR="00AA497E">
        <w:t> </w:t>
      </w:r>
      <w:r w:rsidRPr="007248F9">
        <w:t>uzavírání a sestavování účtového rozvrhu</w:t>
      </w:r>
      <w:r w:rsidR="00AF144D">
        <w:t>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 xml:space="preserve">Sestavuje ekonomické rozbory (tabulky), zpracování roční statistické výkazy, spolupracuje 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s ekonomkou na sestavování rozpočtu školy.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 xml:space="preserve">Vyhotovuje objednávky materiálu a služeb. 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Zpracovává agendu FKSP a penzijní pojištění zaměstnanců.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Sleduje a zaznamenává energetický management.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Vybírá a eviduje kurzovné od žáků na kurzy pořádané školou, předává hotovost do pokladny.</w:t>
      </w:r>
    </w:p>
    <w:p w:rsidR="007248F9" w:rsidRPr="007248F9" w:rsidRDefault="007248F9" w:rsidP="008E65E2">
      <w:pPr>
        <w:pStyle w:val="Odstavecseseznamem"/>
        <w:numPr>
          <w:ilvl w:val="0"/>
          <w:numId w:val="39"/>
        </w:numPr>
        <w:spacing w:after="0" w:line="240" w:lineRule="auto"/>
        <w:jc w:val="both"/>
      </w:pPr>
      <w:r w:rsidRPr="007248F9">
        <w:t>Vede operativní evidenci DHM a DDHM, provádí měsíční odpisy majetku, zodpovídá za přidělení inventárních čísel a na základě likvidačního protokolu provádí záznamy v kartách majetku.</w:t>
      </w:r>
    </w:p>
    <w:p w:rsidR="007248F9" w:rsidRDefault="007248F9" w:rsidP="008E65E2">
      <w:pPr>
        <w:spacing w:before="120" w:after="0" w:line="240" w:lineRule="auto"/>
        <w:ind w:left="426"/>
        <w:jc w:val="both"/>
      </w:pPr>
      <w:r w:rsidRPr="007248F9">
        <w:t>Je povinna zaměřit veškeré úsilí k tomu, aby svědomitým plněním svých povinností i vlastní iniciativou v nejvyšší míře pomáhala ředitel</w:t>
      </w:r>
      <w:r w:rsidR="00AF144D">
        <w:t xml:space="preserve">ce </w:t>
      </w:r>
      <w:r w:rsidRPr="007248F9">
        <w:t>zařízení</w:t>
      </w:r>
      <w:r w:rsidR="00AF144D">
        <w:t>.</w:t>
      </w:r>
    </w:p>
    <w:p w:rsidR="00AC7DBF" w:rsidRPr="008E65E2" w:rsidRDefault="00804599" w:rsidP="008E65E2">
      <w:pPr>
        <w:spacing w:before="360" w:after="120" w:line="240" w:lineRule="auto"/>
        <w:rPr>
          <w:shd w:val="clear" w:color="auto" w:fill="BFBFBF" w:themeFill="background1" w:themeFillShade="BF"/>
        </w:rPr>
      </w:pPr>
      <w:r>
        <w:rPr>
          <w:b/>
          <w:sz w:val="24"/>
          <w:szCs w:val="24"/>
        </w:rPr>
        <w:t>Referentka majetkov</w:t>
      </w:r>
      <w:r w:rsidR="00622C0B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správy</w:t>
      </w:r>
      <w:r w:rsidR="00AC7DBF" w:rsidRPr="008E65E2">
        <w:rPr>
          <w:b/>
          <w:sz w:val="24"/>
          <w:szCs w:val="24"/>
        </w:rPr>
        <w:t>, mzdová účetní</w:t>
      </w:r>
    </w:p>
    <w:p w:rsidR="00FF5491" w:rsidRPr="00FF5491" w:rsidRDefault="00FF5491" w:rsidP="00FF5491">
      <w:p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FF5491">
        <w:t xml:space="preserve">Dle zákona č. 320/2001 Sb., o finanční kontrole ve veřejné správě je zaměstnanec pověřen funkci mzdové účetní. Zaměstnanec provádí finanční kontrolu ve veřejné správě dle prováděcí vyhlášky </w:t>
      </w:r>
    </w:p>
    <w:p w:rsidR="00FF5491" w:rsidRPr="00FF5491" w:rsidRDefault="00FF5491" w:rsidP="00C22458">
      <w:p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FF5491">
        <w:t>č. 416/2004. Předběžnou kontrolu provádí na pozici mzdové účetní a následnou kontrolu dle pravomocí a odpovědnosti vyplývající z pracovního zařazení.</w:t>
      </w:r>
    </w:p>
    <w:p w:rsidR="00FF5491" w:rsidRDefault="00FF5491" w:rsidP="008E65E2">
      <w:pPr>
        <w:pStyle w:val="Odstavecseseznamem"/>
        <w:numPr>
          <w:ilvl w:val="0"/>
          <w:numId w:val="38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FF5491">
        <w:t>Zaměstnanec zajišťuje pro organizaci zpracování mezd a výpočet odvodů z platu, vede kompletní personální a mzdovou agendu organizace, připravuje pracovní smlouvy, platové výměry a dohody o pracích konaných mimo pracovní poměr.</w:t>
      </w:r>
    </w:p>
    <w:p w:rsidR="00FF5491" w:rsidRDefault="00FF5491" w:rsidP="008E65E2">
      <w:pPr>
        <w:pStyle w:val="Odstavecseseznamem"/>
        <w:numPr>
          <w:ilvl w:val="0"/>
          <w:numId w:val="38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FF5491">
        <w:t>Připravuje a zpracovává údaje a provádí další úkony k výpočtu výše platu, náhrad platu, případně dalších plnění, dávek nemocenského pojištění, k zajištění srážek z platu, ke zjišťování výpočtu a odvodu daně z příjmu, pojistného na sociální a všeobecné zdravotní pojištění zaměstnanců včetně systematického vedení a archivování těchto a souvisejících údajů. Provádí registrační a oznamovací povinnost organizace, týkající se zaměstnanců organizace.</w:t>
      </w:r>
    </w:p>
    <w:p w:rsidR="00FF5491" w:rsidRDefault="00FF5491" w:rsidP="008E65E2">
      <w:pPr>
        <w:pStyle w:val="Odstavecseseznamem"/>
        <w:numPr>
          <w:ilvl w:val="0"/>
          <w:numId w:val="38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FF5491">
        <w:t>Vypočítává výši platu, zajišťuje výplaty a zúčtování platu, náhrad platu, nemocenského a</w:t>
      </w:r>
      <w:r w:rsidR="00AA497E">
        <w:t> </w:t>
      </w:r>
      <w:r w:rsidRPr="00FF5491">
        <w:t xml:space="preserve">dalších plnění poskytovaných zaměstnancům, výpočet a provádění srážek z platu, zajišťuje agendu daně z příjmu ze závislé činnosti zaměstnanců a pojistného na sociální a zdravotní pojištění. </w:t>
      </w:r>
    </w:p>
    <w:p w:rsidR="00FF5491" w:rsidRDefault="00FF5491" w:rsidP="008E65E2">
      <w:pPr>
        <w:pStyle w:val="Odstavecseseznamem"/>
        <w:numPr>
          <w:ilvl w:val="0"/>
          <w:numId w:val="38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 w:rsidRPr="00FF5491">
        <w:t xml:space="preserve">Provádí registrační a oznamovací činnosti a vztahů, týkajících se zaměstnanců organizace. 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Metodicky usměrňuje způsob aplikace právních předpisů, zavádění speciálních postupů nad rámec obecných úprav a zajišťování správnosti programů upravujících výpočet, výplatu a</w:t>
      </w:r>
      <w:r w:rsidR="00AA497E">
        <w:t> </w:t>
      </w:r>
      <w:r w:rsidRPr="00FF5491">
        <w:t>zúčtování platu, poskytování náhrad platu a dalších plnění poskytovaných zaměstnancům, problematiku daní z příjmů ze závislé činnosti, nemocenského pojištění, pojistného na sociálním a zdravotní pojištění a dalších právních předpisů podle specifických podmínek zaměstnavatele, definice komplexních výstupních sestav, zastupování zaměstnavatele v dané oblasti při jednání s vnějšími orgány a poskytování konzultací zaměstnancům.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Připravuje, sbírá a zpracovává statistické údaje a data, vyhotovuje statistické výkazy mzdové problematiky.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Připravuje pracovní smlouvy, platové výměry, vede osobní agendu zaměstnanců školy.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Vede evidenční listy zaměstnanců, mateřských dovolených, zajišťuje agendu práce neschopných a ošetřování člena rodiny.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Vystavuje zápočtové listy a potvrzení k žádosti o důchod.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Vede evidenci dohod o pracovní činnosti a doplňkové činnosti zaměstnanců.</w:t>
      </w:r>
    </w:p>
    <w:p w:rsidR="00FF5491" w:rsidRP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Z</w:t>
      </w:r>
      <w:r w:rsidRPr="00FF5491">
        <w:t>abezpečuje a zpracovává agendu v rámci docházkového systému zaměstnanců, vede evidenci odpracovaných hodin, poskytnutého pracovního volna, čerpání dovolených.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V potřebném rozsahu vede veškerou personální agendu, spolupracuje s ekonomkou na sestavování účetních a statistických výkazu.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Provádí evidenci ubytovaných osob, zpracovává a vyhotovuje statistiku dané problematiky, včetně zpracování podkladů pro odvod poplatku městu za ubytování v rámci doplňkové činnosti</w:t>
      </w:r>
      <w:r w:rsidR="00C22458">
        <w:t>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>Zpracovává podklady pro placení záloh silniční daně a vyhotovuje daňové přiznání silniční</w:t>
      </w:r>
      <w:r>
        <w:t xml:space="preserve"> d</w:t>
      </w:r>
      <w:r w:rsidRPr="00FF5491">
        <w:t>aně</w:t>
      </w:r>
      <w:r w:rsidR="00C22458">
        <w:t>.</w:t>
      </w:r>
    </w:p>
    <w:p w:rsidR="00FF5491" w:rsidRDefault="00FF5491" w:rsidP="008E65E2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 w:rsidRPr="00FF5491">
        <w:t xml:space="preserve">Vede operativně technickou evidenci učebních pomůcek a na </w:t>
      </w:r>
      <w:r>
        <w:t xml:space="preserve">základě likvidačního protokolu </w:t>
      </w:r>
      <w:r w:rsidRPr="00FF5491">
        <w:t>provádí záznamy v rejstříku, inventárních knihách a kartách. Připravuje a zúčastňuje se inventarizace školního majetku</w:t>
      </w:r>
      <w:r w:rsidR="00C22458">
        <w:t>.</w:t>
      </w:r>
    </w:p>
    <w:p w:rsidR="00C22458" w:rsidRDefault="00FF5491" w:rsidP="008E65E2">
      <w:pPr>
        <w:pStyle w:val="Odstavecseseznamem"/>
        <w:numPr>
          <w:ilvl w:val="0"/>
          <w:numId w:val="38"/>
        </w:numPr>
        <w:spacing w:after="120" w:line="240" w:lineRule="auto"/>
        <w:jc w:val="both"/>
      </w:pPr>
      <w:r w:rsidRPr="00FF5491">
        <w:t>Spolupracuje s technologem svařování na zajištění úhrad za svářečské zkoušky žáků v rámci školního výukového plánu a z přeškolení svářečů v rámci doplňkové činnosti.</w:t>
      </w:r>
    </w:p>
    <w:p w:rsidR="00FF5491" w:rsidRDefault="00FF5491" w:rsidP="008E65E2">
      <w:pPr>
        <w:spacing w:after="0" w:line="240" w:lineRule="auto"/>
        <w:ind w:left="426"/>
        <w:jc w:val="both"/>
      </w:pPr>
      <w:r w:rsidRPr="00FF5491">
        <w:t>Je povinna zaměřit veškeré úsilí k tomu, aby svědomitým plněním svých povinností i vlastní iniciativou v nejvyšší míře pomáhala ředitel</w:t>
      </w:r>
      <w:r w:rsidR="00AF144D">
        <w:t>ce</w:t>
      </w:r>
      <w:r w:rsidRPr="00FF5491">
        <w:t xml:space="preserve"> zařízení</w:t>
      </w:r>
      <w:r w:rsidR="00AF144D">
        <w:t>.</w:t>
      </w:r>
    </w:p>
    <w:p w:rsidR="006B0837" w:rsidRPr="006B0837" w:rsidRDefault="006B0837" w:rsidP="008E65E2">
      <w:pPr>
        <w:spacing w:before="360" w:after="120" w:line="240" w:lineRule="auto"/>
        <w:jc w:val="both"/>
      </w:pPr>
      <w:r w:rsidRPr="008E65E2">
        <w:rPr>
          <w:b/>
          <w:sz w:val="24"/>
          <w:szCs w:val="24"/>
        </w:rPr>
        <w:t>Uklízečka</w:t>
      </w:r>
    </w:p>
    <w:p w:rsidR="009068A3" w:rsidRPr="00950340" w:rsidRDefault="009068A3" w:rsidP="008E65E2">
      <w:pPr>
        <w:pStyle w:val="Odstavecseseznamem"/>
        <w:numPr>
          <w:ilvl w:val="0"/>
          <w:numId w:val="27"/>
        </w:numPr>
        <w:spacing w:after="120" w:line="240" w:lineRule="auto"/>
        <w:jc w:val="both"/>
      </w:pPr>
      <w:r w:rsidRPr="00950340">
        <w:t xml:space="preserve">Předběžnou kontrolu provádí na pozici uklízečky a následnou kontrolu dle pravomocí a odpovědnosti vyplývající z pracovního zařazení. Závady, které zjistí při pracovní činnosti, nahlásí údržbáři nebo </w:t>
      </w:r>
      <w:r w:rsidR="00BE2B47" w:rsidRPr="00950340">
        <w:t>ekonomce.</w:t>
      </w:r>
    </w:p>
    <w:p w:rsidR="009068A3" w:rsidRPr="00950340" w:rsidRDefault="006B0837" w:rsidP="008E65E2">
      <w:pPr>
        <w:pStyle w:val="Odstavecseseznamem"/>
        <w:numPr>
          <w:ilvl w:val="0"/>
          <w:numId w:val="27"/>
        </w:numPr>
        <w:tabs>
          <w:tab w:val="left" w:pos="3544"/>
          <w:tab w:val="left" w:pos="5812"/>
          <w:tab w:val="left" w:pos="7938"/>
        </w:tabs>
        <w:spacing w:after="0" w:line="240" w:lineRule="auto"/>
        <w:jc w:val="both"/>
      </w:pPr>
      <w:r>
        <w:t>Udržuje</w:t>
      </w:r>
      <w:r w:rsidR="009068A3" w:rsidRPr="00950340">
        <w:t xml:space="preserve"> určené místnosti a chodby v náležité čistotě tak, aby zdraví </w:t>
      </w:r>
      <w:r w:rsidR="00742BA9" w:rsidRPr="00950340">
        <w:t>žáků</w:t>
      </w:r>
      <w:r w:rsidR="009068A3" w:rsidRPr="00950340">
        <w:t xml:space="preserve"> a zaměstnanců bylo co nejvíce chráněno</w:t>
      </w:r>
      <w:r w:rsidR="00742BA9" w:rsidRPr="00950340">
        <w:t>.</w:t>
      </w:r>
    </w:p>
    <w:p w:rsidR="009068A3" w:rsidRPr="00950340" w:rsidRDefault="009068A3" w:rsidP="008E65E2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 w:rsidRPr="00950340">
        <w:t>Provádí běžný úklid, zametání, utírání prachu, větrání místností, vynášení odpadků, čistění nábytku a zařízení, čistění koberců vysavačem, vytírání PVC podlah a dlažeb</w:t>
      </w:r>
      <w:r w:rsidR="00742BA9" w:rsidRPr="00950340">
        <w:t>.</w:t>
      </w:r>
    </w:p>
    <w:p w:rsidR="009068A3" w:rsidRPr="00950340" w:rsidRDefault="009068A3" w:rsidP="008E65E2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 w:rsidRPr="00950340">
        <w:t>Mechanické mytí, drátkování a leštění podlah, čistění osvětlovací těles, mechanické klepání koberců, čistění, úklid a dezinfekce klozetů</w:t>
      </w:r>
      <w:r w:rsidR="00742BA9" w:rsidRPr="00950340">
        <w:t>.</w:t>
      </w:r>
      <w:r w:rsidRPr="00950340">
        <w:t xml:space="preserve"> </w:t>
      </w:r>
    </w:p>
    <w:p w:rsidR="009068A3" w:rsidRPr="00950340" w:rsidRDefault="009068A3" w:rsidP="008E65E2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 w:rsidRPr="00950340">
        <w:t xml:space="preserve">Před nástupem </w:t>
      </w:r>
      <w:r w:rsidR="00742BA9" w:rsidRPr="00950340">
        <w:t>žáků</w:t>
      </w:r>
      <w:r w:rsidRPr="00950340">
        <w:t xml:space="preserve"> do školy je povinna připravit místnosti – třídy po stránce úklidu a</w:t>
      </w:r>
      <w:r w:rsidR="00742BA9" w:rsidRPr="00950340">
        <w:t> </w:t>
      </w:r>
      <w:r w:rsidRPr="00950340">
        <w:t>čistoty na výuku. To znamená, že třídy – podlahy setře vlhkým hadrem, utře prach v místnosti, vynese odpadky a umyje umyvadlo. Vizuálně zkontroluje místnost. Odpovídá za pořádek.</w:t>
      </w:r>
    </w:p>
    <w:p w:rsidR="009068A3" w:rsidRPr="00950340" w:rsidRDefault="009068A3" w:rsidP="008E65E2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 w:rsidRPr="00950340">
        <w:t>Každý den vytírá sociální zařízení, klozety dezinfekčním roztokem, schodiště a schody dvakrát denně</w:t>
      </w:r>
      <w:r w:rsidR="00742BA9" w:rsidRPr="00950340">
        <w:t>.</w:t>
      </w:r>
    </w:p>
    <w:p w:rsidR="009068A3" w:rsidRPr="00950340" w:rsidRDefault="009068A3" w:rsidP="008E65E2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 w:rsidRPr="00950340">
        <w:t>Jedenkrát za 14 dní omete stěny učeben, kabinetů, chodeb a schodiště, omyje obložení, obklady, dveře podle potřeby</w:t>
      </w:r>
      <w:r w:rsidR="00742BA9" w:rsidRPr="00950340">
        <w:t>.</w:t>
      </w:r>
    </w:p>
    <w:p w:rsidR="009068A3" w:rsidRPr="00950340" w:rsidRDefault="009068A3" w:rsidP="008E65E2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 w:rsidRPr="00950340">
        <w:t xml:space="preserve">Jedenkrát týdně provádí úklid kabinetu. To znamená – utře prach, vynese odpad a vysaje </w:t>
      </w:r>
    </w:p>
    <w:p w:rsidR="009068A3" w:rsidRPr="00950340" w:rsidRDefault="009068A3" w:rsidP="008E65E2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 w:rsidRPr="00950340">
        <w:t>Při hlavním úklidu, který se provádí</w:t>
      </w:r>
      <w:r w:rsidR="00742BA9" w:rsidRPr="00950340">
        <w:t>,</w:t>
      </w:r>
      <w:r w:rsidRPr="00950340">
        <w:t xml:space="preserve"> nejméně třikrát ročně umyje okna a okenní rámy zvenku i zevnitř</w:t>
      </w:r>
      <w:r w:rsidR="00742BA9" w:rsidRPr="00950340">
        <w:t>.</w:t>
      </w:r>
      <w:r w:rsidRPr="00950340">
        <w:t xml:space="preserve">  </w:t>
      </w:r>
    </w:p>
    <w:p w:rsidR="009068A3" w:rsidRDefault="009068A3" w:rsidP="008E65E2">
      <w:pPr>
        <w:pStyle w:val="Odstavecseseznamem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</w:pPr>
      <w:r w:rsidRPr="00950340">
        <w:t>Udržuje své pracoviště a její zařízení v řádném stavu, hospodárně a efektivně využívá svěřených prostředků</w:t>
      </w:r>
      <w:r w:rsidR="00742BA9" w:rsidRPr="00950340">
        <w:t>.</w:t>
      </w:r>
    </w:p>
    <w:p w:rsidR="008E65E2" w:rsidRDefault="008E65E2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120" w:line="240" w:lineRule="auto"/>
        <w:ind w:left="426" w:right="28"/>
        <w:jc w:val="both"/>
      </w:pPr>
      <w:r w:rsidRPr="00596D79">
        <w:t>Je povi</w:t>
      </w:r>
      <w:r>
        <w:t>n</w:t>
      </w:r>
      <w:r w:rsidR="00804599">
        <w:t>na</w:t>
      </w:r>
      <w:r w:rsidRPr="00596D79">
        <w:t xml:space="preserve"> zaměřit veškeré úsilí k tomu, aby svědomitým plněním svých povinnosti i vlastní iniciativou v nejvyšší míře pomáhal</w:t>
      </w:r>
      <w:r w:rsidR="00804599">
        <w:t>a</w:t>
      </w:r>
      <w:r w:rsidRPr="00596D79">
        <w:t xml:space="preserve"> ředitel</w:t>
      </w:r>
      <w:r w:rsidR="00804599">
        <w:t>ce</w:t>
      </w:r>
      <w:r w:rsidRPr="00596D79">
        <w:t xml:space="preserve"> organizace.</w:t>
      </w:r>
    </w:p>
    <w:p w:rsidR="006B0837" w:rsidRDefault="006B0837" w:rsidP="00231C7F">
      <w:pPr>
        <w:pStyle w:val="Odstavecseseznamem"/>
        <w:spacing w:before="360" w:after="120" w:line="240" w:lineRule="auto"/>
        <w:ind w:left="425" w:hanging="425"/>
        <w:contextualSpacing w:val="0"/>
        <w:jc w:val="both"/>
        <w:rPr>
          <w:b/>
          <w:color w:val="FF0000"/>
          <w:sz w:val="24"/>
          <w:szCs w:val="24"/>
        </w:rPr>
      </w:pPr>
      <w:r w:rsidRPr="006B0837">
        <w:rPr>
          <w:b/>
          <w:sz w:val="24"/>
          <w:szCs w:val="24"/>
        </w:rPr>
        <w:t xml:space="preserve">Údržbář </w:t>
      </w:r>
      <w:r w:rsidR="005525BA">
        <w:rPr>
          <w:b/>
          <w:sz w:val="24"/>
          <w:szCs w:val="24"/>
        </w:rPr>
        <w:t xml:space="preserve">- školník </w:t>
      </w:r>
    </w:p>
    <w:p w:rsidR="005525BA" w:rsidRPr="005525BA" w:rsidRDefault="005525BA" w:rsidP="005525BA">
      <w:pPr>
        <w:tabs>
          <w:tab w:val="left" w:pos="3544"/>
          <w:tab w:val="left" w:pos="5812"/>
          <w:tab w:val="left" w:pos="7938"/>
        </w:tabs>
        <w:spacing w:after="120" w:line="240" w:lineRule="auto"/>
        <w:jc w:val="both"/>
      </w:pPr>
      <w:r w:rsidRPr="005525BA">
        <w:t>Dle zákona č. 320/2001 Sb., o finanční kontrole ve veřejné správě je zaměstnanec pověřen funkci školníka. Zaměstnanec provádí v rámci své funkce finanční kontrolu ve veřejné správě dle prováděcí vyhlášky č. 416/2004. Předběžnou kontrolu provádí na pozici školníka a následnou kontrolu dle pravomocí a odpovědnosti vyplývající z pracovního zařazení.</w:t>
      </w:r>
    </w:p>
    <w:p w:rsidR="005525BA" w:rsidRPr="005525BA" w:rsidRDefault="005525BA" w:rsidP="005525BA">
      <w:pPr>
        <w:pStyle w:val="Nadpis4"/>
        <w:spacing w:before="0"/>
        <w:jc w:val="both"/>
        <w:rPr>
          <w:rFonts w:asciiTheme="minorHAnsi" w:hAnsiTheme="minorHAnsi" w:cs="Times New Roman"/>
          <w:b w:val="0"/>
          <w:i w:val="0"/>
          <w:color w:val="auto"/>
          <w:sz w:val="22"/>
          <w:szCs w:val="22"/>
        </w:rPr>
      </w:pPr>
      <w:r w:rsidRPr="005525BA">
        <w:rPr>
          <w:rFonts w:asciiTheme="minorHAnsi" w:hAnsiTheme="minorHAnsi" w:cs="Times New Roman"/>
          <w:b w:val="0"/>
          <w:i w:val="0"/>
          <w:color w:val="auto"/>
          <w:sz w:val="22"/>
          <w:szCs w:val="22"/>
        </w:rPr>
        <w:t xml:space="preserve">K hlavním povinnostem školníka náleží napomáhat, podle pokynů ředitelky školy, hladkému provozu školy, domova mládeže a pečovat iniciativně o to, aby tento provoz nebyl narušován. V rámci této péče mu přísluší provádět podle oboru vyučení práce údržbářské, domovnické a udržovat pořádek v objektech školy a zajišťovat provoz budov po stránce technické. </w:t>
      </w:r>
    </w:p>
    <w:p w:rsidR="00D87125" w:rsidRDefault="005525BA" w:rsidP="00D87125">
      <w:pPr>
        <w:pStyle w:val="Odstavecseseznamem"/>
        <w:spacing w:before="120" w:after="0" w:line="240" w:lineRule="auto"/>
        <w:jc w:val="both"/>
      </w:pPr>
      <w:r w:rsidRPr="005525BA">
        <w:t xml:space="preserve">Dbá o to, aby </w:t>
      </w:r>
    </w:p>
    <w:p w:rsidR="005525BA" w:rsidRDefault="005525BA" w:rsidP="008E65E2">
      <w:pPr>
        <w:pStyle w:val="Odstavecseseznamem"/>
        <w:numPr>
          <w:ilvl w:val="0"/>
          <w:numId w:val="41"/>
        </w:numPr>
        <w:spacing w:before="120" w:after="0" w:line="240" w:lineRule="auto"/>
        <w:jc w:val="both"/>
      </w:pPr>
      <w:r w:rsidRPr="005525BA">
        <w:t xml:space="preserve">školní budova </w:t>
      </w:r>
      <w:r w:rsidR="0060267C">
        <w:t xml:space="preserve">byla </w:t>
      </w:r>
      <w:r w:rsidRPr="005525BA">
        <w:t>v určitou dobu včas otevřena, případně uzavřena, obsluhuje signalizaci</w:t>
      </w:r>
      <w:r w:rsidR="00D87125">
        <w:t>,</w:t>
      </w:r>
    </w:p>
    <w:p w:rsidR="00D87125" w:rsidRDefault="00D87125" w:rsidP="00D87125">
      <w:pPr>
        <w:pStyle w:val="Odstavecseseznamem"/>
        <w:numPr>
          <w:ilvl w:val="0"/>
          <w:numId w:val="41"/>
        </w:numPr>
        <w:spacing w:before="120" w:after="0" w:line="240" w:lineRule="auto"/>
        <w:jc w:val="both"/>
      </w:pPr>
      <w:r w:rsidRPr="005525BA">
        <w:t>vodovodní, elektrické, plynové a jiné zařízení budovy bylo udržováno v</w:t>
      </w:r>
      <w:r>
        <w:t> </w:t>
      </w:r>
      <w:r w:rsidRPr="005525BA">
        <w:t>dobrém</w:t>
      </w:r>
      <w:r>
        <w:t xml:space="preserve"> </w:t>
      </w:r>
      <w:r w:rsidRPr="005525BA">
        <w:t>stavu, závady hlásí nadřízenému</w:t>
      </w:r>
      <w:r w:rsidR="0060267C">
        <w:t>,</w:t>
      </w:r>
    </w:p>
    <w:p w:rsidR="00D87125" w:rsidRDefault="00D87125" w:rsidP="00D87125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>
        <w:t>ž</w:t>
      </w:r>
      <w:r w:rsidRPr="005525BA">
        <w:t xml:space="preserve">idle, lavice a ostatní </w:t>
      </w:r>
      <w:r>
        <w:t>zařízení školy a DM</w:t>
      </w:r>
      <w:r w:rsidRPr="005525BA">
        <w:t xml:space="preserve"> odpovídal</w:t>
      </w:r>
      <w:r>
        <w:t>o</w:t>
      </w:r>
      <w:r w:rsidRPr="005525BA">
        <w:t xml:space="preserve"> předpisům o bezpečnosti žáků a</w:t>
      </w:r>
      <w:r>
        <w:t> </w:t>
      </w:r>
      <w:r w:rsidRPr="005525BA">
        <w:t>zaměstnanců</w:t>
      </w:r>
      <w:r w:rsidR="0060267C">
        <w:t>,</w:t>
      </w:r>
    </w:p>
    <w:p w:rsidR="0060267C" w:rsidRPr="005525BA" w:rsidRDefault="0060267C" w:rsidP="00D87125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>
        <w:t>v</w:t>
      </w:r>
      <w:r w:rsidRPr="005525BA">
        <w:t xml:space="preserve"> zimních měsících </w:t>
      </w:r>
      <w:r>
        <w:t xml:space="preserve">byly </w:t>
      </w:r>
      <w:r w:rsidRPr="005525BA">
        <w:t xml:space="preserve">třídy </w:t>
      </w:r>
      <w:r>
        <w:t xml:space="preserve">i pokoje na DM </w:t>
      </w:r>
      <w:r w:rsidRPr="005525BA">
        <w:t>řádně vytopeny</w:t>
      </w:r>
      <w:r>
        <w:t>, sleduje a reguluje vytápění v souladu s nařízením a hygienickými předpisy</w:t>
      </w:r>
      <w:r w:rsidR="00622C0B">
        <w:t>.</w:t>
      </w:r>
      <w:r>
        <w:t xml:space="preserve"> </w:t>
      </w:r>
    </w:p>
    <w:p w:rsidR="00D87125" w:rsidRDefault="00D87125" w:rsidP="00D87125">
      <w:pPr>
        <w:pStyle w:val="Odstavecseseznamem"/>
        <w:numPr>
          <w:ilvl w:val="0"/>
          <w:numId w:val="41"/>
        </w:numPr>
        <w:spacing w:before="120" w:after="0" w:line="240" w:lineRule="auto"/>
        <w:jc w:val="both"/>
      </w:pPr>
      <w:r>
        <w:t>Kontroluje budovy,</w:t>
      </w:r>
      <w:r w:rsidRPr="00596D79">
        <w:t xml:space="preserve"> zodpovídá </w:t>
      </w:r>
      <w:r w:rsidR="00622C0B">
        <w:t xml:space="preserve">za </w:t>
      </w:r>
      <w:r>
        <w:t xml:space="preserve">dodržování čistoty a pořádku, </w:t>
      </w:r>
      <w:r w:rsidRPr="00596D79">
        <w:t>za jejich bezpečnost a</w:t>
      </w:r>
      <w:r>
        <w:t> </w:t>
      </w:r>
      <w:r w:rsidRPr="00596D79">
        <w:t>majetek umístěný ve vnitřních prostorách</w:t>
      </w:r>
      <w:r w:rsidR="00622C0B">
        <w:t>.</w:t>
      </w:r>
    </w:p>
    <w:p w:rsidR="005525BA" w:rsidRDefault="005525BA" w:rsidP="008E65E2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525BA">
        <w:t>Kontroluje dodržování čistoty a pořádku v budovách školy, provádí ráno od 7.15 hod. dozor při vstupu žáků do školní budovy, kontroluje přezouvání žáků a dodržování školního řádu.</w:t>
      </w:r>
    </w:p>
    <w:p w:rsidR="0060267C" w:rsidRDefault="0060267C" w:rsidP="003056E0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>
        <w:t>Doplňuje hygienické prostředky ve třídách a sociálním zařízení.</w:t>
      </w:r>
    </w:p>
    <w:p w:rsidR="005525BA" w:rsidRPr="005525BA" w:rsidRDefault="005525BA" w:rsidP="003056E0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525BA">
        <w:t>V rámci své pravomoci provádí kontrolu nad řemeslnými a jinými pracemi prováděnými v objektech organizace cizími z</w:t>
      </w:r>
      <w:r>
        <w:t>aměstnanci a organizacemi.</w:t>
      </w:r>
    </w:p>
    <w:p w:rsidR="00D87125" w:rsidRPr="00596D79" w:rsidRDefault="00D87125" w:rsidP="00D87125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96D79">
        <w:t>Provádí práce domovnické: údržbu zeleně, sečení trávy, stříhání stromků, úklid chodníků a</w:t>
      </w:r>
      <w:r w:rsidR="00FE5485">
        <w:t> </w:t>
      </w:r>
      <w:r w:rsidR="0060267C">
        <w:t xml:space="preserve">komunikací </w:t>
      </w:r>
      <w:r w:rsidRPr="00596D79">
        <w:t xml:space="preserve">v areálu </w:t>
      </w:r>
      <w:r w:rsidR="0060267C">
        <w:t>školy</w:t>
      </w:r>
      <w:r w:rsidR="00FE5485">
        <w:t>.</w:t>
      </w:r>
      <w:r w:rsidRPr="00596D79">
        <w:t xml:space="preserve"> </w:t>
      </w:r>
    </w:p>
    <w:p w:rsidR="0060267C" w:rsidRPr="00596D79" w:rsidRDefault="0060267C" w:rsidP="0060267C">
      <w:pPr>
        <w:pStyle w:val="Odstavecseseznamem"/>
        <w:numPr>
          <w:ilvl w:val="0"/>
          <w:numId w:val="41"/>
        </w:numPr>
        <w:tabs>
          <w:tab w:val="left" w:pos="709"/>
          <w:tab w:val="left" w:pos="5812"/>
          <w:tab w:val="left" w:pos="7938"/>
        </w:tabs>
        <w:spacing w:after="0" w:line="240" w:lineRule="auto"/>
        <w:jc w:val="both"/>
      </w:pPr>
      <w:r w:rsidRPr="00596D79">
        <w:t>Vykonává činnost topiče plynových kotlů, obsluhu a údržbu plynových kotelen dle potřeb zaměstnavatele.</w:t>
      </w:r>
    </w:p>
    <w:p w:rsidR="0060267C" w:rsidRPr="00695444" w:rsidRDefault="0060267C" w:rsidP="0060267C">
      <w:pPr>
        <w:pStyle w:val="Odstavecseseznamem"/>
        <w:numPr>
          <w:ilvl w:val="0"/>
          <w:numId w:val="41"/>
        </w:numPr>
        <w:spacing w:after="120" w:line="240" w:lineRule="auto"/>
        <w:jc w:val="both"/>
      </w:pPr>
      <w:r w:rsidRPr="00695444">
        <w:t>Řídí služební auto a zodpovídá za jeho technický stav.</w:t>
      </w:r>
    </w:p>
    <w:p w:rsidR="0060267C" w:rsidRPr="00695444" w:rsidRDefault="0060267C" w:rsidP="0060267C">
      <w:pPr>
        <w:pStyle w:val="Odstavecseseznamem"/>
        <w:numPr>
          <w:ilvl w:val="0"/>
          <w:numId w:val="41"/>
        </w:numPr>
        <w:spacing w:after="120" w:line="240" w:lineRule="auto"/>
        <w:jc w:val="both"/>
      </w:pPr>
      <w:r w:rsidRPr="00695444">
        <w:t>Řídí školní traktor, který se pohybuje jen v areálu školy a domova mládeže, a zodpovídá za jeho technický stav.</w:t>
      </w:r>
    </w:p>
    <w:p w:rsidR="0060267C" w:rsidRPr="00695444" w:rsidRDefault="0060267C" w:rsidP="0060267C">
      <w:pPr>
        <w:pStyle w:val="Odstavecseseznamem"/>
        <w:numPr>
          <w:ilvl w:val="0"/>
          <w:numId w:val="41"/>
        </w:numPr>
        <w:tabs>
          <w:tab w:val="left" w:pos="3544"/>
          <w:tab w:val="left" w:pos="5812"/>
          <w:tab w:val="left" w:pos="7938"/>
        </w:tabs>
        <w:spacing w:line="240" w:lineRule="auto"/>
        <w:jc w:val="both"/>
      </w:pPr>
      <w:r w:rsidRPr="00695444">
        <w:t>Předběžnou kontrolu provádí na pozici údržbáře a následnou kontrolu dle pravomocí a odpovědnosti vyplývající z pracovního zařazení.</w:t>
      </w:r>
    </w:p>
    <w:p w:rsidR="005525BA" w:rsidRPr="005525BA" w:rsidRDefault="005525BA" w:rsidP="008E65E2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525BA">
        <w:t>Udržuje své pracoviště a její zařízení v řádném stavu, hospodárně a efektivně využívá svěřených prostředků.</w:t>
      </w:r>
    </w:p>
    <w:p w:rsidR="005525BA" w:rsidRPr="005525BA" w:rsidRDefault="005525BA" w:rsidP="008E65E2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5525BA">
        <w:t xml:space="preserve">V zimních měsících zajišťuje údržbu a posyp komunikace a chodníků </w:t>
      </w:r>
      <w:r w:rsidR="0060267C">
        <w:t>v areálu</w:t>
      </w:r>
      <w:r w:rsidRPr="005525BA">
        <w:t xml:space="preserve"> školy.</w:t>
      </w:r>
    </w:p>
    <w:p w:rsidR="005525BA" w:rsidRPr="005525BA" w:rsidRDefault="005525BA" w:rsidP="008E65E2">
      <w:pPr>
        <w:pStyle w:val="Odstavecseseznamem"/>
        <w:numPr>
          <w:ilvl w:val="0"/>
          <w:numId w:val="41"/>
        </w:num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after="0" w:line="240" w:lineRule="auto"/>
        <w:ind w:left="709" w:right="28" w:hanging="349"/>
        <w:jc w:val="both"/>
      </w:pPr>
      <w:bookmarkStart w:id="2" w:name="_GoBack"/>
      <w:bookmarkEnd w:id="2"/>
      <w:r w:rsidRPr="005525BA">
        <w:t>Provádí školnické specializované práce při opravách a údržbě objektů, jejich zařízení a</w:t>
      </w:r>
      <w:r w:rsidR="00665877">
        <w:t> </w:t>
      </w:r>
      <w:r w:rsidRPr="005525BA">
        <w:t>technického vybavení, například opravy a výměna zámků, opravy kovových částí nábytku a</w:t>
      </w:r>
      <w:r w:rsidR="00FE5485">
        <w:t> </w:t>
      </w:r>
      <w:r w:rsidRPr="005525BA">
        <w:t>zařízení, opravy zavírání oken a dveří, opravy školních lavic a</w:t>
      </w:r>
      <w:r w:rsidR="00231C7F">
        <w:t> </w:t>
      </w:r>
      <w:r w:rsidRPr="005525BA">
        <w:t>nábytku, opravy vodoinstalací a zařizovacích předmětů, opravy obkladů a dlažeb, apod.</w:t>
      </w:r>
    </w:p>
    <w:p w:rsidR="005525BA" w:rsidRPr="005525BA" w:rsidRDefault="005525BA" w:rsidP="008E65E2">
      <w:pPr>
        <w:tabs>
          <w:tab w:val="left" w:pos="709"/>
          <w:tab w:val="left" w:pos="1418"/>
          <w:tab w:val="left" w:pos="2445"/>
          <w:tab w:val="left" w:pos="5812"/>
          <w:tab w:val="left" w:pos="7938"/>
          <w:tab w:val="left" w:pos="10206"/>
        </w:tabs>
        <w:spacing w:before="120" w:after="0" w:line="240" w:lineRule="auto"/>
        <w:ind w:left="426" w:right="28"/>
        <w:jc w:val="both"/>
      </w:pPr>
      <w:r w:rsidRPr="005525BA">
        <w:t>Dále provádí různé úkoly, kterými je pověřen ředitelkou školy. Je povinen zaměřit veškeré úsilí k tomu, aby svědomitým plněním svých povinností i vlastní iniciativou v nejvyšší míře pomáhal ředitelce zařízení.</w:t>
      </w:r>
    </w:p>
    <w:p w:rsidR="00ED3C67" w:rsidRPr="007E0A8B" w:rsidRDefault="007E0A8B" w:rsidP="00F9362F">
      <w:pPr>
        <w:spacing w:before="600" w:after="0"/>
        <w:jc w:val="center"/>
        <w:rPr>
          <w:b/>
          <w:sz w:val="28"/>
          <w:szCs w:val="28"/>
        </w:rPr>
      </w:pPr>
      <w:r w:rsidRPr="007E0A8B">
        <w:rPr>
          <w:b/>
          <w:sz w:val="28"/>
          <w:szCs w:val="28"/>
        </w:rPr>
        <w:t>Část II</w:t>
      </w:r>
      <w:r w:rsidR="007A039C">
        <w:rPr>
          <w:b/>
          <w:sz w:val="28"/>
          <w:szCs w:val="28"/>
        </w:rPr>
        <w:t>I</w:t>
      </w:r>
      <w:r w:rsidR="00E17F13">
        <w:rPr>
          <w:b/>
          <w:sz w:val="28"/>
          <w:szCs w:val="28"/>
        </w:rPr>
        <w:t>.</w:t>
      </w:r>
    </w:p>
    <w:p w:rsidR="007E0A8B" w:rsidRPr="00785576" w:rsidRDefault="007E0A8B" w:rsidP="00972141">
      <w:pPr>
        <w:jc w:val="center"/>
        <w:rPr>
          <w:b/>
          <w:sz w:val="28"/>
          <w:szCs w:val="28"/>
        </w:rPr>
      </w:pPr>
      <w:r w:rsidRPr="00785576">
        <w:rPr>
          <w:b/>
          <w:sz w:val="28"/>
          <w:szCs w:val="28"/>
        </w:rPr>
        <w:t>Závěrečná ustanovení</w:t>
      </w:r>
    </w:p>
    <w:p w:rsidR="007E0A8B" w:rsidRPr="00785576" w:rsidRDefault="007E0A8B" w:rsidP="008E65E2">
      <w:pPr>
        <w:pStyle w:val="Odstavecseseznamem"/>
        <w:numPr>
          <w:ilvl w:val="0"/>
          <w:numId w:val="30"/>
        </w:numPr>
        <w:spacing w:line="240" w:lineRule="auto"/>
        <w:ind w:left="426" w:hanging="426"/>
      </w:pPr>
      <w:r w:rsidRPr="00785576">
        <w:t>Tento dokument ruší Organizační řád ze dne </w:t>
      </w:r>
      <w:r w:rsidR="006B31C4">
        <w:t>31. srpna 2021</w:t>
      </w:r>
      <w:r w:rsidR="00785576">
        <w:t xml:space="preserve"> </w:t>
      </w:r>
      <w:r w:rsidR="006B31C4">
        <w:t>č</w:t>
      </w:r>
      <w:r w:rsidR="00EA350F" w:rsidRPr="00785576">
        <w:t>.</w:t>
      </w:r>
      <w:r w:rsidR="006B31C4">
        <w:t xml:space="preserve"> </w:t>
      </w:r>
      <w:r w:rsidR="00EA350F" w:rsidRPr="00785576">
        <w:t xml:space="preserve">j. </w:t>
      </w:r>
      <w:proofErr w:type="spellStart"/>
      <w:r w:rsidR="00EA350F" w:rsidRPr="00785576">
        <w:t>HŠa</w:t>
      </w:r>
      <w:r w:rsidR="0006089C" w:rsidRPr="00785576">
        <w:t>SOŠŘ</w:t>
      </w:r>
      <w:r w:rsidR="00EA350F" w:rsidRPr="00785576">
        <w:t>VM</w:t>
      </w:r>
      <w:proofErr w:type="spellEnd"/>
      <w:r w:rsidR="00EA350F" w:rsidRPr="006B31C4">
        <w:t>/</w:t>
      </w:r>
      <w:r w:rsidR="006B31C4" w:rsidRPr="006B31C4">
        <w:t>1112</w:t>
      </w:r>
      <w:r w:rsidR="00EA350F" w:rsidRPr="006B31C4">
        <w:t>/20</w:t>
      </w:r>
      <w:r w:rsidR="00FE3414" w:rsidRPr="006B31C4">
        <w:t>2</w:t>
      </w:r>
      <w:r w:rsidR="0000021F" w:rsidRPr="006B31C4">
        <w:t>1</w:t>
      </w:r>
      <w:r w:rsidR="00EA350F" w:rsidRPr="006B31C4">
        <w:t>.</w:t>
      </w:r>
    </w:p>
    <w:p w:rsidR="007E0A8B" w:rsidRPr="00785576" w:rsidRDefault="007E0A8B" w:rsidP="007E0A8B">
      <w:pPr>
        <w:pStyle w:val="Odstavecseseznamem"/>
        <w:spacing w:line="240" w:lineRule="auto"/>
        <w:ind w:left="426"/>
      </w:pPr>
    </w:p>
    <w:p w:rsidR="00ED3C67" w:rsidRDefault="00ED3C67" w:rsidP="008E65E2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0" w:line="240" w:lineRule="auto"/>
        <w:ind w:hanging="720"/>
        <w:jc w:val="both"/>
      </w:pPr>
      <w:r w:rsidRPr="00785576">
        <w:t xml:space="preserve">Tento </w:t>
      </w:r>
      <w:r w:rsidR="00790F9A" w:rsidRPr="00785576">
        <w:t xml:space="preserve">dokument </w:t>
      </w:r>
      <w:r w:rsidRPr="00785576">
        <w:t xml:space="preserve">nabývá platnosti </w:t>
      </w:r>
      <w:r>
        <w:t xml:space="preserve">dnem </w:t>
      </w:r>
      <w:r w:rsidR="00D53A8C" w:rsidRPr="006B31C4">
        <w:t>1</w:t>
      </w:r>
      <w:r w:rsidR="00FE5485" w:rsidRPr="006B31C4">
        <w:t>4</w:t>
      </w:r>
      <w:r w:rsidR="00EA350F">
        <w:t xml:space="preserve">. </w:t>
      </w:r>
      <w:r w:rsidR="00FE5485">
        <w:t>9</w:t>
      </w:r>
      <w:r w:rsidR="00EA350F">
        <w:t>. 20</w:t>
      </w:r>
      <w:r w:rsidR="00FE3414">
        <w:t>2</w:t>
      </w:r>
      <w:r w:rsidR="00FE5485">
        <w:t>2</w:t>
      </w:r>
      <w:r>
        <w:t xml:space="preserve"> a účinnosti dnem </w:t>
      </w:r>
      <w:r w:rsidR="00D33A60">
        <w:t>1</w:t>
      </w:r>
      <w:r w:rsidR="00FE5485">
        <w:t>5</w:t>
      </w:r>
      <w:r>
        <w:t xml:space="preserve">. </w:t>
      </w:r>
      <w:r w:rsidR="0000021F">
        <w:t>9</w:t>
      </w:r>
      <w:r>
        <w:t>. 20</w:t>
      </w:r>
      <w:r w:rsidR="00FE3414">
        <w:t>2</w:t>
      </w:r>
      <w:r w:rsidR="00FE5485">
        <w:t>2</w:t>
      </w:r>
      <w:r>
        <w:t>.</w:t>
      </w:r>
    </w:p>
    <w:p w:rsidR="00ED3C67" w:rsidRDefault="00ED3C67" w:rsidP="00ED3C67">
      <w:pPr>
        <w:spacing w:after="0" w:line="240" w:lineRule="auto"/>
        <w:jc w:val="both"/>
      </w:pPr>
    </w:p>
    <w:p w:rsidR="007E0A8B" w:rsidRDefault="007E0A8B" w:rsidP="00ED3C67">
      <w:pPr>
        <w:spacing w:after="0" w:line="240" w:lineRule="auto"/>
        <w:jc w:val="both"/>
      </w:pPr>
    </w:p>
    <w:p w:rsidR="00ED3C67" w:rsidRDefault="00ED3C67" w:rsidP="00ED3C67">
      <w:pPr>
        <w:spacing w:after="0" w:line="240" w:lineRule="auto"/>
        <w:jc w:val="both"/>
      </w:pPr>
      <w:r>
        <w:t xml:space="preserve">Ve Velkém Meziříčí dne </w:t>
      </w:r>
      <w:r w:rsidR="00FE5485">
        <w:t>14</w:t>
      </w:r>
      <w:r>
        <w:t xml:space="preserve">. </w:t>
      </w:r>
      <w:r w:rsidR="00FE5485">
        <w:t>9</w:t>
      </w:r>
      <w:r>
        <w:t>. 20</w:t>
      </w:r>
      <w:r w:rsidR="00FE3414">
        <w:t>2</w:t>
      </w:r>
      <w:r w:rsidR="00FE5485">
        <w:t>2</w:t>
      </w:r>
    </w:p>
    <w:p w:rsidR="00ED3C67" w:rsidRDefault="00ED3C67" w:rsidP="00ED3C67">
      <w:pPr>
        <w:spacing w:after="0" w:line="240" w:lineRule="auto"/>
        <w:jc w:val="both"/>
      </w:pPr>
    </w:p>
    <w:p w:rsidR="00ED3C67" w:rsidRDefault="00ED3C67" w:rsidP="00ED3C67">
      <w:pPr>
        <w:spacing w:after="0" w:line="240" w:lineRule="auto"/>
        <w:jc w:val="both"/>
      </w:pPr>
    </w:p>
    <w:p w:rsidR="00ED3C67" w:rsidRDefault="00ED3C67" w:rsidP="00ED3C67">
      <w:pPr>
        <w:spacing w:after="0" w:line="240" w:lineRule="auto"/>
        <w:jc w:val="both"/>
      </w:pPr>
    </w:p>
    <w:p w:rsidR="007E0A8B" w:rsidRDefault="007E0A8B" w:rsidP="00ED3C67">
      <w:pPr>
        <w:spacing w:after="0" w:line="240" w:lineRule="auto"/>
        <w:jc w:val="both"/>
      </w:pPr>
    </w:p>
    <w:p w:rsidR="00ED3C67" w:rsidRDefault="00ED3C67" w:rsidP="00ED3C67">
      <w:pPr>
        <w:spacing w:after="0" w:line="240" w:lineRule="auto"/>
        <w:jc w:val="both"/>
      </w:pPr>
      <w:r>
        <w:t xml:space="preserve">Mgr. Marie </w:t>
      </w:r>
      <w:r w:rsidR="00351439">
        <w:t xml:space="preserve">Lena </w:t>
      </w:r>
      <w:r>
        <w:t>Paľovová</w:t>
      </w:r>
    </w:p>
    <w:p w:rsidR="00291C3C" w:rsidRDefault="00DE1F5D" w:rsidP="00DE1F5D">
      <w:pPr>
        <w:spacing w:after="0" w:line="240" w:lineRule="auto"/>
        <w:jc w:val="both"/>
      </w:pPr>
      <w:r>
        <w:t>ř</w:t>
      </w:r>
      <w:r w:rsidR="00ED3C67">
        <w:t>editelka</w:t>
      </w:r>
      <w:r w:rsidR="00665877">
        <w:t xml:space="preserve"> </w:t>
      </w:r>
    </w:p>
    <w:p w:rsidR="005B54EF" w:rsidRDefault="005B54EF"/>
    <w:p w:rsidR="00371A24" w:rsidRDefault="00371A24"/>
    <w:sectPr w:rsidR="00371A24" w:rsidSect="00291C3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D0" w:rsidRDefault="006606D0" w:rsidP="00DE0EFF">
      <w:pPr>
        <w:spacing w:after="0" w:line="240" w:lineRule="auto"/>
      </w:pPr>
      <w:r>
        <w:separator/>
      </w:r>
    </w:p>
  </w:endnote>
  <w:endnote w:type="continuationSeparator" w:id="0">
    <w:p w:rsidR="006606D0" w:rsidRDefault="006606D0" w:rsidP="00DE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B" w:rsidRDefault="00C84EBB">
    <w:pPr>
      <w:pStyle w:val="Zpat"/>
      <w:jc w:val="center"/>
    </w:pPr>
  </w:p>
  <w:p w:rsidR="00C84EBB" w:rsidRDefault="00C84E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52164"/>
      <w:docPartObj>
        <w:docPartGallery w:val="Page Numbers (Bottom of Page)"/>
        <w:docPartUnique/>
      </w:docPartObj>
    </w:sdtPr>
    <w:sdtEndPr/>
    <w:sdtContent>
      <w:p w:rsidR="00C84EBB" w:rsidRDefault="00C84E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0B">
          <w:rPr>
            <w:noProof/>
          </w:rPr>
          <w:t>27</w:t>
        </w:r>
        <w:r>
          <w:fldChar w:fldCharType="end"/>
        </w:r>
      </w:p>
    </w:sdtContent>
  </w:sdt>
  <w:p w:rsidR="00C84EBB" w:rsidRDefault="00C84E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D0" w:rsidRDefault="006606D0" w:rsidP="00DE0EFF">
      <w:pPr>
        <w:spacing w:after="0" w:line="240" w:lineRule="auto"/>
      </w:pPr>
      <w:r>
        <w:separator/>
      </w:r>
    </w:p>
  </w:footnote>
  <w:footnote w:type="continuationSeparator" w:id="0">
    <w:p w:rsidR="006606D0" w:rsidRDefault="006606D0" w:rsidP="00DE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B" w:rsidRPr="00DE0EFF" w:rsidRDefault="00C84EBB">
    <w:pPr>
      <w:pStyle w:val="Zhlav"/>
      <w:rPr>
        <w:sz w:val="20"/>
        <w:szCs w:val="20"/>
      </w:rPr>
    </w:pPr>
    <w:r w:rsidRPr="00DE0EFF">
      <w:rPr>
        <w:b/>
        <w:sz w:val="20"/>
        <w:szCs w:val="20"/>
      </w:rPr>
      <w:t>Organizační řád</w:t>
    </w:r>
    <w:r w:rsidRPr="00DE0EFF">
      <w:rPr>
        <w:sz w:val="20"/>
        <w:szCs w:val="20"/>
      </w:rPr>
      <w:tab/>
      <w:t xml:space="preserve">                           </w:t>
    </w:r>
    <w:r>
      <w:rPr>
        <w:sz w:val="20"/>
        <w:szCs w:val="20"/>
      </w:rPr>
      <w:t xml:space="preserve">                   </w:t>
    </w:r>
    <w:r w:rsidRPr="00DE0EFF">
      <w:rPr>
        <w:sz w:val="20"/>
        <w:szCs w:val="20"/>
      </w:rPr>
      <w:t xml:space="preserve">  Hotelová škola Světlá a Střední odborná škola řemesel Velké Meziříčí</w:t>
    </w:r>
  </w:p>
  <w:p w:rsidR="00C84EBB" w:rsidRDefault="00C84E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BB" w:rsidRPr="00DE0EFF" w:rsidRDefault="00C84EBB">
    <w:pPr>
      <w:pStyle w:val="Zhlav"/>
      <w:rPr>
        <w:sz w:val="20"/>
        <w:szCs w:val="20"/>
      </w:rPr>
    </w:pPr>
    <w:r>
      <w:rPr>
        <w:b/>
        <w:sz w:val="20"/>
        <w:szCs w:val="20"/>
      </w:rPr>
      <w:t xml:space="preserve">          </w:t>
    </w:r>
    <w:r w:rsidRPr="00DE0EFF">
      <w:rPr>
        <w:b/>
        <w:sz w:val="20"/>
        <w:szCs w:val="20"/>
      </w:rPr>
      <w:t xml:space="preserve">Organizační </w:t>
    </w:r>
    <w:proofErr w:type="gramStart"/>
    <w:r>
      <w:rPr>
        <w:b/>
        <w:sz w:val="20"/>
        <w:szCs w:val="20"/>
      </w:rPr>
      <w:t>řád</w:t>
    </w:r>
    <w:r w:rsidRPr="00DE0EFF">
      <w:rPr>
        <w:sz w:val="20"/>
        <w:szCs w:val="20"/>
      </w:rPr>
      <w:t xml:space="preserve">                           </w:t>
    </w:r>
    <w:r>
      <w:rPr>
        <w:sz w:val="20"/>
        <w:szCs w:val="20"/>
      </w:rPr>
      <w:t xml:space="preserve">        </w:t>
    </w:r>
    <w:r w:rsidRPr="00DE0EFF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DE0EFF">
      <w:rPr>
        <w:sz w:val="20"/>
        <w:szCs w:val="20"/>
      </w:rPr>
      <w:t xml:space="preserve"> Hotelová</w:t>
    </w:r>
    <w:proofErr w:type="gramEnd"/>
    <w:r w:rsidRPr="00DE0EFF">
      <w:rPr>
        <w:sz w:val="20"/>
        <w:szCs w:val="20"/>
      </w:rPr>
      <w:t xml:space="preserve"> škola Světlá a Střední odborná škola řemesel Velké Meziříčí</w:t>
    </w:r>
  </w:p>
  <w:p w:rsidR="00C84EBB" w:rsidRDefault="00C84E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218"/>
    <w:multiLevelType w:val="hybridMultilevel"/>
    <w:tmpl w:val="D05AA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15E"/>
    <w:multiLevelType w:val="hybridMultilevel"/>
    <w:tmpl w:val="EED0251C"/>
    <w:lvl w:ilvl="0" w:tplc="8CA2AC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9539F"/>
    <w:multiLevelType w:val="hybridMultilevel"/>
    <w:tmpl w:val="5E52C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D3F"/>
    <w:multiLevelType w:val="hybridMultilevel"/>
    <w:tmpl w:val="76AAD562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88F11D7"/>
    <w:multiLevelType w:val="hybridMultilevel"/>
    <w:tmpl w:val="40EE445C"/>
    <w:lvl w:ilvl="0" w:tplc="5E44E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5CA9"/>
    <w:multiLevelType w:val="hybridMultilevel"/>
    <w:tmpl w:val="0A7E0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13779"/>
    <w:multiLevelType w:val="hybridMultilevel"/>
    <w:tmpl w:val="D2ACB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63F00"/>
    <w:multiLevelType w:val="hybridMultilevel"/>
    <w:tmpl w:val="39B2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664AF"/>
    <w:multiLevelType w:val="hybridMultilevel"/>
    <w:tmpl w:val="D6C4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F6666"/>
    <w:multiLevelType w:val="hybridMultilevel"/>
    <w:tmpl w:val="22347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A7777"/>
    <w:multiLevelType w:val="hybridMultilevel"/>
    <w:tmpl w:val="DCB21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2048"/>
    <w:multiLevelType w:val="hybridMultilevel"/>
    <w:tmpl w:val="49383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C3177"/>
    <w:multiLevelType w:val="hybridMultilevel"/>
    <w:tmpl w:val="D3528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76585"/>
    <w:multiLevelType w:val="hybridMultilevel"/>
    <w:tmpl w:val="FC1A311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B2345"/>
    <w:multiLevelType w:val="hybridMultilevel"/>
    <w:tmpl w:val="A4F0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123C3"/>
    <w:multiLevelType w:val="hybridMultilevel"/>
    <w:tmpl w:val="6C380920"/>
    <w:lvl w:ilvl="0" w:tplc="8F9278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8D0004"/>
    <w:multiLevelType w:val="hybridMultilevel"/>
    <w:tmpl w:val="7D3C0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24457"/>
    <w:multiLevelType w:val="hybridMultilevel"/>
    <w:tmpl w:val="FA7C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D6602"/>
    <w:multiLevelType w:val="multilevel"/>
    <w:tmpl w:val="2BD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0AA42ED"/>
    <w:multiLevelType w:val="hybridMultilevel"/>
    <w:tmpl w:val="92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44B4C"/>
    <w:multiLevelType w:val="hybridMultilevel"/>
    <w:tmpl w:val="7F08F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241CA"/>
    <w:multiLevelType w:val="hybridMultilevel"/>
    <w:tmpl w:val="47AE3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C001E"/>
    <w:multiLevelType w:val="hybridMultilevel"/>
    <w:tmpl w:val="5C9AEE60"/>
    <w:lvl w:ilvl="0" w:tplc="1A9656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53B2C"/>
    <w:multiLevelType w:val="hybridMultilevel"/>
    <w:tmpl w:val="AEF2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F4758"/>
    <w:multiLevelType w:val="hybridMultilevel"/>
    <w:tmpl w:val="58425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45D1E"/>
    <w:multiLevelType w:val="hybridMultilevel"/>
    <w:tmpl w:val="2EC4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32DD0"/>
    <w:multiLevelType w:val="hybridMultilevel"/>
    <w:tmpl w:val="764A6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A66C7"/>
    <w:multiLevelType w:val="hybridMultilevel"/>
    <w:tmpl w:val="178CA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60969"/>
    <w:multiLevelType w:val="hybridMultilevel"/>
    <w:tmpl w:val="E1F897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B21EA7"/>
    <w:multiLevelType w:val="hybridMultilevel"/>
    <w:tmpl w:val="5D66848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5550C"/>
    <w:multiLevelType w:val="hybridMultilevel"/>
    <w:tmpl w:val="76B20134"/>
    <w:lvl w:ilvl="0" w:tplc="0405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348C4"/>
    <w:multiLevelType w:val="hybridMultilevel"/>
    <w:tmpl w:val="AA1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226ABC"/>
    <w:multiLevelType w:val="hybridMultilevel"/>
    <w:tmpl w:val="0EC4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FE73573"/>
    <w:multiLevelType w:val="hybridMultilevel"/>
    <w:tmpl w:val="5E8ED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0C5275"/>
    <w:multiLevelType w:val="hybridMultilevel"/>
    <w:tmpl w:val="589027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39030D8"/>
    <w:multiLevelType w:val="hybridMultilevel"/>
    <w:tmpl w:val="F5C4E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104E09"/>
    <w:multiLevelType w:val="hybridMultilevel"/>
    <w:tmpl w:val="D612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1F13B4"/>
    <w:multiLevelType w:val="hybridMultilevel"/>
    <w:tmpl w:val="4348B6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AE792D"/>
    <w:multiLevelType w:val="hybridMultilevel"/>
    <w:tmpl w:val="03C8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7D7EEF"/>
    <w:multiLevelType w:val="hybridMultilevel"/>
    <w:tmpl w:val="5E569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140175"/>
    <w:multiLevelType w:val="hybridMultilevel"/>
    <w:tmpl w:val="05140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14D5D"/>
    <w:multiLevelType w:val="hybridMultilevel"/>
    <w:tmpl w:val="4EBA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6667C6"/>
    <w:multiLevelType w:val="hybridMultilevel"/>
    <w:tmpl w:val="A3CE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082927"/>
    <w:multiLevelType w:val="hybridMultilevel"/>
    <w:tmpl w:val="D94E34F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 w15:restartNumberingAfterBreak="0">
    <w:nsid w:val="4E1537ED"/>
    <w:multiLevelType w:val="hybridMultilevel"/>
    <w:tmpl w:val="7A3E3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496533"/>
    <w:multiLevelType w:val="hybridMultilevel"/>
    <w:tmpl w:val="3DF6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23BE6"/>
    <w:multiLevelType w:val="hybridMultilevel"/>
    <w:tmpl w:val="4254E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F660FC"/>
    <w:multiLevelType w:val="hybridMultilevel"/>
    <w:tmpl w:val="FB78A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F5586A"/>
    <w:multiLevelType w:val="hybridMultilevel"/>
    <w:tmpl w:val="6C9AD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AD397B"/>
    <w:multiLevelType w:val="multilevel"/>
    <w:tmpl w:val="C2F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71720EB"/>
    <w:multiLevelType w:val="hybridMultilevel"/>
    <w:tmpl w:val="13F64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C1066"/>
    <w:multiLevelType w:val="hybridMultilevel"/>
    <w:tmpl w:val="73C6EB40"/>
    <w:lvl w:ilvl="0" w:tplc="DDAA448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9F64F04"/>
    <w:multiLevelType w:val="hybridMultilevel"/>
    <w:tmpl w:val="2B84A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D1061"/>
    <w:multiLevelType w:val="hybridMultilevel"/>
    <w:tmpl w:val="CE647C02"/>
    <w:lvl w:ilvl="0" w:tplc="0FE2C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C93B2B"/>
    <w:multiLevelType w:val="hybridMultilevel"/>
    <w:tmpl w:val="4922F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87333"/>
    <w:multiLevelType w:val="hybridMultilevel"/>
    <w:tmpl w:val="9D5C3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7C607F"/>
    <w:multiLevelType w:val="hybridMultilevel"/>
    <w:tmpl w:val="4086AB6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F490832"/>
    <w:multiLevelType w:val="hybridMultilevel"/>
    <w:tmpl w:val="20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C224A8"/>
    <w:multiLevelType w:val="hybridMultilevel"/>
    <w:tmpl w:val="D31A3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F2F52"/>
    <w:multiLevelType w:val="hybridMultilevel"/>
    <w:tmpl w:val="E4F08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2234F7"/>
    <w:multiLevelType w:val="multilevel"/>
    <w:tmpl w:val="512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98775F"/>
    <w:multiLevelType w:val="hybridMultilevel"/>
    <w:tmpl w:val="8DFEE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12AF9"/>
    <w:multiLevelType w:val="hybridMultilevel"/>
    <w:tmpl w:val="B7F0073C"/>
    <w:lvl w:ilvl="0" w:tplc="8DBC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A82556"/>
    <w:multiLevelType w:val="hybridMultilevel"/>
    <w:tmpl w:val="3408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8E4807"/>
    <w:multiLevelType w:val="hybridMultilevel"/>
    <w:tmpl w:val="E9C84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2"/>
  </w:num>
  <w:num w:numId="3">
    <w:abstractNumId w:val="16"/>
  </w:num>
  <w:num w:numId="4">
    <w:abstractNumId w:val="15"/>
  </w:num>
  <w:num w:numId="5">
    <w:abstractNumId w:val="1"/>
  </w:num>
  <w:num w:numId="6">
    <w:abstractNumId w:val="30"/>
  </w:num>
  <w:num w:numId="7">
    <w:abstractNumId w:val="33"/>
  </w:num>
  <w:num w:numId="8">
    <w:abstractNumId w:val="24"/>
  </w:num>
  <w:num w:numId="9">
    <w:abstractNumId w:val="63"/>
  </w:num>
  <w:num w:numId="10">
    <w:abstractNumId w:val="23"/>
  </w:num>
  <w:num w:numId="11">
    <w:abstractNumId w:val="41"/>
  </w:num>
  <w:num w:numId="12">
    <w:abstractNumId w:val="14"/>
  </w:num>
  <w:num w:numId="13">
    <w:abstractNumId w:val="2"/>
  </w:num>
  <w:num w:numId="14">
    <w:abstractNumId w:val="0"/>
  </w:num>
  <w:num w:numId="15">
    <w:abstractNumId w:val="48"/>
  </w:num>
  <w:num w:numId="16">
    <w:abstractNumId w:val="38"/>
  </w:num>
  <w:num w:numId="17">
    <w:abstractNumId w:val="50"/>
  </w:num>
  <w:num w:numId="18">
    <w:abstractNumId w:val="45"/>
  </w:num>
  <w:num w:numId="19">
    <w:abstractNumId w:val="39"/>
  </w:num>
  <w:num w:numId="20">
    <w:abstractNumId w:val="8"/>
  </w:num>
  <w:num w:numId="21">
    <w:abstractNumId w:val="44"/>
  </w:num>
  <w:num w:numId="22">
    <w:abstractNumId w:val="35"/>
  </w:num>
  <w:num w:numId="23">
    <w:abstractNumId w:val="20"/>
  </w:num>
  <w:num w:numId="24">
    <w:abstractNumId w:val="46"/>
  </w:num>
  <w:num w:numId="25">
    <w:abstractNumId w:val="36"/>
  </w:num>
  <w:num w:numId="26">
    <w:abstractNumId w:val="40"/>
  </w:num>
  <w:num w:numId="27">
    <w:abstractNumId w:val="12"/>
  </w:num>
  <w:num w:numId="28">
    <w:abstractNumId w:val="31"/>
  </w:num>
  <w:num w:numId="29">
    <w:abstractNumId w:val="26"/>
  </w:num>
  <w:num w:numId="30">
    <w:abstractNumId w:val="53"/>
  </w:num>
  <w:num w:numId="31">
    <w:abstractNumId w:val="11"/>
  </w:num>
  <w:num w:numId="32">
    <w:abstractNumId w:val="6"/>
  </w:num>
  <w:num w:numId="33">
    <w:abstractNumId w:val="7"/>
  </w:num>
  <w:num w:numId="34">
    <w:abstractNumId w:val="59"/>
  </w:num>
  <w:num w:numId="35">
    <w:abstractNumId w:val="64"/>
  </w:num>
  <w:num w:numId="36">
    <w:abstractNumId w:val="32"/>
  </w:num>
  <w:num w:numId="37">
    <w:abstractNumId w:val="34"/>
  </w:num>
  <w:num w:numId="38">
    <w:abstractNumId w:val="54"/>
  </w:num>
  <w:num w:numId="39">
    <w:abstractNumId w:val="42"/>
  </w:num>
  <w:num w:numId="40">
    <w:abstractNumId w:val="10"/>
  </w:num>
  <w:num w:numId="41">
    <w:abstractNumId w:val="52"/>
  </w:num>
  <w:num w:numId="42">
    <w:abstractNumId w:val="9"/>
  </w:num>
  <w:num w:numId="43">
    <w:abstractNumId w:val="57"/>
  </w:num>
  <w:num w:numId="44">
    <w:abstractNumId w:val="19"/>
  </w:num>
  <w:num w:numId="45">
    <w:abstractNumId w:val="49"/>
  </w:num>
  <w:num w:numId="46">
    <w:abstractNumId w:val="27"/>
  </w:num>
  <w:num w:numId="47">
    <w:abstractNumId w:val="28"/>
  </w:num>
  <w:num w:numId="48">
    <w:abstractNumId w:val="4"/>
  </w:num>
  <w:num w:numId="49">
    <w:abstractNumId w:val="61"/>
  </w:num>
  <w:num w:numId="50">
    <w:abstractNumId w:val="56"/>
  </w:num>
  <w:num w:numId="51">
    <w:abstractNumId w:val="18"/>
  </w:num>
  <w:num w:numId="52">
    <w:abstractNumId w:val="21"/>
  </w:num>
  <w:num w:numId="53">
    <w:abstractNumId w:val="17"/>
  </w:num>
  <w:num w:numId="54">
    <w:abstractNumId w:val="47"/>
  </w:num>
  <w:num w:numId="55">
    <w:abstractNumId w:val="29"/>
  </w:num>
  <w:num w:numId="56">
    <w:abstractNumId w:val="51"/>
  </w:num>
  <w:num w:numId="57">
    <w:abstractNumId w:val="3"/>
  </w:num>
  <w:num w:numId="58">
    <w:abstractNumId w:val="22"/>
  </w:num>
  <w:num w:numId="59">
    <w:abstractNumId w:val="58"/>
  </w:num>
  <w:num w:numId="60">
    <w:abstractNumId w:val="13"/>
  </w:num>
  <w:num w:numId="61">
    <w:abstractNumId w:val="43"/>
  </w:num>
  <w:num w:numId="62">
    <w:abstractNumId w:val="5"/>
  </w:num>
  <w:num w:numId="63">
    <w:abstractNumId w:val="55"/>
  </w:num>
  <w:num w:numId="64">
    <w:abstractNumId w:val="25"/>
  </w:num>
  <w:num w:numId="65">
    <w:abstractNumId w:val="60"/>
  </w:num>
  <w:num w:numId="66">
    <w:abstractNumId w:val="57"/>
  </w:num>
  <w:num w:numId="67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D1"/>
    <w:rsid w:val="0000021F"/>
    <w:rsid w:val="0002592E"/>
    <w:rsid w:val="0003433C"/>
    <w:rsid w:val="00034DE4"/>
    <w:rsid w:val="000358D6"/>
    <w:rsid w:val="00040EDF"/>
    <w:rsid w:val="00042A0F"/>
    <w:rsid w:val="000460C3"/>
    <w:rsid w:val="000467E3"/>
    <w:rsid w:val="00053EA7"/>
    <w:rsid w:val="00060179"/>
    <w:rsid w:val="0006089C"/>
    <w:rsid w:val="00061E2A"/>
    <w:rsid w:val="00063369"/>
    <w:rsid w:val="00084AF6"/>
    <w:rsid w:val="000850C4"/>
    <w:rsid w:val="00090C43"/>
    <w:rsid w:val="00096340"/>
    <w:rsid w:val="000C69C2"/>
    <w:rsid w:val="000D69E2"/>
    <w:rsid w:val="000F7657"/>
    <w:rsid w:val="00114032"/>
    <w:rsid w:val="001270CD"/>
    <w:rsid w:val="00133704"/>
    <w:rsid w:val="00133F5F"/>
    <w:rsid w:val="00137F43"/>
    <w:rsid w:val="00151067"/>
    <w:rsid w:val="0015118F"/>
    <w:rsid w:val="00151CBB"/>
    <w:rsid w:val="001A1800"/>
    <w:rsid w:val="001B6820"/>
    <w:rsid w:val="0020386E"/>
    <w:rsid w:val="00211CD7"/>
    <w:rsid w:val="00215EFC"/>
    <w:rsid w:val="002168D5"/>
    <w:rsid w:val="00222311"/>
    <w:rsid w:val="002319F6"/>
    <w:rsid w:val="00231C7F"/>
    <w:rsid w:val="0024069B"/>
    <w:rsid w:val="00244AFB"/>
    <w:rsid w:val="002569D4"/>
    <w:rsid w:val="002655FD"/>
    <w:rsid w:val="00276A21"/>
    <w:rsid w:val="00283AF3"/>
    <w:rsid w:val="002852E7"/>
    <w:rsid w:val="00291C3C"/>
    <w:rsid w:val="00295329"/>
    <w:rsid w:val="002A1599"/>
    <w:rsid w:val="002A21BC"/>
    <w:rsid w:val="002A7CC0"/>
    <w:rsid w:val="002B03B8"/>
    <w:rsid w:val="002B12A0"/>
    <w:rsid w:val="002B3B74"/>
    <w:rsid w:val="002C7E89"/>
    <w:rsid w:val="002D31E4"/>
    <w:rsid w:val="002D703D"/>
    <w:rsid w:val="002F230B"/>
    <w:rsid w:val="002F4C04"/>
    <w:rsid w:val="002F790F"/>
    <w:rsid w:val="002F7B6A"/>
    <w:rsid w:val="00300D32"/>
    <w:rsid w:val="00315AAA"/>
    <w:rsid w:val="00316989"/>
    <w:rsid w:val="0032169F"/>
    <w:rsid w:val="00336712"/>
    <w:rsid w:val="00346493"/>
    <w:rsid w:val="00347A3E"/>
    <w:rsid w:val="00351439"/>
    <w:rsid w:val="003602F4"/>
    <w:rsid w:val="00362DF1"/>
    <w:rsid w:val="003631E1"/>
    <w:rsid w:val="00371A24"/>
    <w:rsid w:val="003754D6"/>
    <w:rsid w:val="00386FD4"/>
    <w:rsid w:val="003B4858"/>
    <w:rsid w:val="003B5AD5"/>
    <w:rsid w:val="003E28DE"/>
    <w:rsid w:val="004041EC"/>
    <w:rsid w:val="00411BA8"/>
    <w:rsid w:val="00415320"/>
    <w:rsid w:val="00436CE8"/>
    <w:rsid w:val="00476362"/>
    <w:rsid w:val="00476C90"/>
    <w:rsid w:val="00486AA6"/>
    <w:rsid w:val="004923D1"/>
    <w:rsid w:val="004942B7"/>
    <w:rsid w:val="004C3407"/>
    <w:rsid w:val="004D61BA"/>
    <w:rsid w:val="004F70EC"/>
    <w:rsid w:val="00500BC3"/>
    <w:rsid w:val="005037F8"/>
    <w:rsid w:val="00510E95"/>
    <w:rsid w:val="00531099"/>
    <w:rsid w:val="00534C6B"/>
    <w:rsid w:val="005411DD"/>
    <w:rsid w:val="00541A49"/>
    <w:rsid w:val="005525BA"/>
    <w:rsid w:val="00575006"/>
    <w:rsid w:val="005775C4"/>
    <w:rsid w:val="00580FF3"/>
    <w:rsid w:val="00581E68"/>
    <w:rsid w:val="00584D95"/>
    <w:rsid w:val="0059132D"/>
    <w:rsid w:val="00595AA0"/>
    <w:rsid w:val="00596D79"/>
    <w:rsid w:val="005979B2"/>
    <w:rsid w:val="005A06D2"/>
    <w:rsid w:val="005B54EF"/>
    <w:rsid w:val="005B73EC"/>
    <w:rsid w:val="005F097B"/>
    <w:rsid w:val="0060267C"/>
    <w:rsid w:val="00617EC4"/>
    <w:rsid w:val="006215E6"/>
    <w:rsid w:val="00622780"/>
    <w:rsid w:val="00622C0B"/>
    <w:rsid w:val="006606D0"/>
    <w:rsid w:val="00662E8E"/>
    <w:rsid w:val="00665877"/>
    <w:rsid w:val="00665895"/>
    <w:rsid w:val="00671345"/>
    <w:rsid w:val="006816FB"/>
    <w:rsid w:val="00690F9F"/>
    <w:rsid w:val="00695444"/>
    <w:rsid w:val="006B0837"/>
    <w:rsid w:val="006B0D4B"/>
    <w:rsid w:val="006B31C4"/>
    <w:rsid w:val="006B554E"/>
    <w:rsid w:val="006B7494"/>
    <w:rsid w:val="006D4235"/>
    <w:rsid w:val="006D737C"/>
    <w:rsid w:val="00707CBF"/>
    <w:rsid w:val="00721A64"/>
    <w:rsid w:val="007248F9"/>
    <w:rsid w:val="00727601"/>
    <w:rsid w:val="0073164F"/>
    <w:rsid w:val="00742BA9"/>
    <w:rsid w:val="00750518"/>
    <w:rsid w:val="007617ED"/>
    <w:rsid w:val="00771E25"/>
    <w:rsid w:val="00775EF9"/>
    <w:rsid w:val="00776F00"/>
    <w:rsid w:val="007831E2"/>
    <w:rsid w:val="00785576"/>
    <w:rsid w:val="00790F9A"/>
    <w:rsid w:val="007A039C"/>
    <w:rsid w:val="007A0471"/>
    <w:rsid w:val="007A66A7"/>
    <w:rsid w:val="007B66B5"/>
    <w:rsid w:val="007C6D01"/>
    <w:rsid w:val="007D2596"/>
    <w:rsid w:val="007D2AF3"/>
    <w:rsid w:val="007D7491"/>
    <w:rsid w:val="007E0A8B"/>
    <w:rsid w:val="007E4F27"/>
    <w:rsid w:val="00802FF4"/>
    <w:rsid w:val="00803356"/>
    <w:rsid w:val="00804599"/>
    <w:rsid w:val="00811D50"/>
    <w:rsid w:val="00835F8C"/>
    <w:rsid w:val="00857A92"/>
    <w:rsid w:val="0086167B"/>
    <w:rsid w:val="00864554"/>
    <w:rsid w:val="008718D4"/>
    <w:rsid w:val="00871B20"/>
    <w:rsid w:val="008749DD"/>
    <w:rsid w:val="0088334A"/>
    <w:rsid w:val="00886F95"/>
    <w:rsid w:val="0089279B"/>
    <w:rsid w:val="008A29C5"/>
    <w:rsid w:val="008A5D90"/>
    <w:rsid w:val="008B2942"/>
    <w:rsid w:val="008B6BB9"/>
    <w:rsid w:val="008C7A43"/>
    <w:rsid w:val="008E2776"/>
    <w:rsid w:val="008E65E2"/>
    <w:rsid w:val="008F4F66"/>
    <w:rsid w:val="00904B44"/>
    <w:rsid w:val="009068A3"/>
    <w:rsid w:val="00934C3D"/>
    <w:rsid w:val="00934C74"/>
    <w:rsid w:val="00937530"/>
    <w:rsid w:val="0094077A"/>
    <w:rsid w:val="00950340"/>
    <w:rsid w:val="00961D1F"/>
    <w:rsid w:val="00972141"/>
    <w:rsid w:val="0097645A"/>
    <w:rsid w:val="009B2307"/>
    <w:rsid w:val="009B40B1"/>
    <w:rsid w:val="009C1522"/>
    <w:rsid w:val="009E1C17"/>
    <w:rsid w:val="009E1DDE"/>
    <w:rsid w:val="009E63A6"/>
    <w:rsid w:val="009F1E21"/>
    <w:rsid w:val="009F5A6A"/>
    <w:rsid w:val="009F7CE4"/>
    <w:rsid w:val="00A14EDD"/>
    <w:rsid w:val="00A21AB0"/>
    <w:rsid w:val="00A40121"/>
    <w:rsid w:val="00A40AB3"/>
    <w:rsid w:val="00A4192B"/>
    <w:rsid w:val="00A5541B"/>
    <w:rsid w:val="00A5560D"/>
    <w:rsid w:val="00A55A9C"/>
    <w:rsid w:val="00A55CB3"/>
    <w:rsid w:val="00A80D35"/>
    <w:rsid w:val="00A82282"/>
    <w:rsid w:val="00AA497E"/>
    <w:rsid w:val="00AC02CA"/>
    <w:rsid w:val="00AC7DBF"/>
    <w:rsid w:val="00AD4D07"/>
    <w:rsid w:val="00AE0225"/>
    <w:rsid w:val="00AE3AE3"/>
    <w:rsid w:val="00AF144D"/>
    <w:rsid w:val="00AF2D4A"/>
    <w:rsid w:val="00AF4B00"/>
    <w:rsid w:val="00AF59F2"/>
    <w:rsid w:val="00B05738"/>
    <w:rsid w:val="00B10A4A"/>
    <w:rsid w:val="00B10CFA"/>
    <w:rsid w:val="00B30C27"/>
    <w:rsid w:val="00B36332"/>
    <w:rsid w:val="00B37497"/>
    <w:rsid w:val="00B40F39"/>
    <w:rsid w:val="00B44472"/>
    <w:rsid w:val="00B46FE8"/>
    <w:rsid w:val="00B47B38"/>
    <w:rsid w:val="00B54941"/>
    <w:rsid w:val="00B62F39"/>
    <w:rsid w:val="00B71F84"/>
    <w:rsid w:val="00B9758E"/>
    <w:rsid w:val="00BA6129"/>
    <w:rsid w:val="00BB1AE9"/>
    <w:rsid w:val="00BB518A"/>
    <w:rsid w:val="00BB5C59"/>
    <w:rsid w:val="00BC0835"/>
    <w:rsid w:val="00BC2C68"/>
    <w:rsid w:val="00BD0109"/>
    <w:rsid w:val="00BD3C51"/>
    <w:rsid w:val="00BD4CA8"/>
    <w:rsid w:val="00BD5748"/>
    <w:rsid w:val="00BD7A11"/>
    <w:rsid w:val="00BE2B47"/>
    <w:rsid w:val="00BE38A0"/>
    <w:rsid w:val="00BE4F37"/>
    <w:rsid w:val="00C15F8F"/>
    <w:rsid w:val="00C22458"/>
    <w:rsid w:val="00C22610"/>
    <w:rsid w:val="00C23379"/>
    <w:rsid w:val="00C52012"/>
    <w:rsid w:val="00C52595"/>
    <w:rsid w:val="00C66582"/>
    <w:rsid w:val="00C710A6"/>
    <w:rsid w:val="00C77231"/>
    <w:rsid w:val="00C84EBB"/>
    <w:rsid w:val="00C8781F"/>
    <w:rsid w:val="00C911B7"/>
    <w:rsid w:val="00C950AE"/>
    <w:rsid w:val="00C97F09"/>
    <w:rsid w:val="00CB1393"/>
    <w:rsid w:val="00CB36F8"/>
    <w:rsid w:val="00CF06A2"/>
    <w:rsid w:val="00D061D5"/>
    <w:rsid w:val="00D1326B"/>
    <w:rsid w:val="00D138A6"/>
    <w:rsid w:val="00D330EB"/>
    <w:rsid w:val="00D33A60"/>
    <w:rsid w:val="00D444BF"/>
    <w:rsid w:val="00D47329"/>
    <w:rsid w:val="00D53A8C"/>
    <w:rsid w:val="00D6019E"/>
    <w:rsid w:val="00D609B0"/>
    <w:rsid w:val="00D87125"/>
    <w:rsid w:val="00D916A6"/>
    <w:rsid w:val="00D95699"/>
    <w:rsid w:val="00D95B98"/>
    <w:rsid w:val="00D96170"/>
    <w:rsid w:val="00DA46F9"/>
    <w:rsid w:val="00DB14DC"/>
    <w:rsid w:val="00DC3355"/>
    <w:rsid w:val="00DD2E45"/>
    <w:rsid w:val="00DD2E5E"/>
    <w:rsid w:val="00DD7B88"/>
    <w:rsid w:val="00DE0EFF"/>
    <w:rsid w:val="00DE1F5D"/>
    <w:rsid w:val="00DE2A36"/>
    <w:rsid w:val="00DE6044"/>
    <w:rsid w:val="00DF01E8"/>
    <w:rsid w:val="00E15824"/>
    <w:rsid w:val="00E17F13"/>
    <w:rsid w:val="00E20F56"/>
    <w:rsid w:val="00E32829"/>
    <w:rsid w:val="00E5197A"/>
    <w:rsid w:val="00E5478C"/>
    <w:rsid w:val="00E56CC0"/>
    <w:rsid w:val="00E64F5D"/>
    <w:rsid w:val="00E66BC1"/>
    <w:rsid w:val="00E71900"/>
    <w:rsid w:val="00E76521"/>
    <w:rsid w:val="00E85B27"/>
    <w:rsid w:val="00E92BE6"/>
    <w:rsid w:val="00E955A1"/>
    <w:rsid w:val="00EA0C2C"/>
    <w:rsid w:val="00EA350F"/>
    <w:rsid w:val="00EB408F"/>
    <w:rsid w:val="00EB7D73"/>
    <w:rsid w:val="00ED3C67"/>
    <w:rsid w:val="00EE5003"/>
    <w:rsid w:val="00EF6DC1"/>
    <w:rsid w:val="00EF7EFD"/>
    <w:rsid w:val="00F01E5F"/>
    <w:rsid w:val="00F23C33"/>
    <w:rsid w:val="00F44924"/>
    <w:rsid w:val="00F715AC"/>
    <w:rsid w:val="00F85A37"/>
    <w:rsid w:val="00F9362F"/>
    <w:rsid w:val="00F9572F"/>
    <w:rsid w:val="00FC0381"/>
    <w:rsid w:val="00FC2965"/>
    <w:rsid w:val="00FE3414"/>
    <w:rsid w:val="00FE5485"/>
    <w:rsid w:val="00FF274A"/>
    <w:rsid w:val="00FF33D8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CECE7C-2E2B-4153-A133-42294761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63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25B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2BE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E6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604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9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EFF"/>
  </w:style>
  <w:style w:type="paragraph" w:styleId="Zpat">
    <w:name w:val="footer"/>
    <w:basedOn w:val="Normln"/>
    <w:link w:val="ZpatChar"/>
    <w:uiPriority w:val="99"/>
    <w:unhideWhenUsed/>
    <w:rsid w:val="00DE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EFF"/>
  </w:style>
  <w:style w:type="paragraph" w:customStyle="1" w:styleId="Zkladntext21">
    <w:name w:val="Základní text 21"/>
    <w:basedOn w:val="Normln"/>
    <w:rsid w:val="0097645A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6336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25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76362"/>
    <w:rPr>
      <w:b/>
      <w:bCs/>
    </w:rPr>
  </w:style>
  <w:style w:type="character" w:customStyle="1" w:styleId="ftresult1">
    <w:name w:val="ftresult1"/>
    <w:basedOn w:val="Standardnpsmoodstavce"/>
    <w:rsid w:val="004763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1DC3-2A3A-4EFA-BC0A-732409E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28</Pages>
  <Words>10882</Words>
  <Characters>64210</Characters>
  <Application>Microsoft Office Word</Application>
  <DocSecurity>0</DocSecurity>
  <Lines>535</Lines>
  <Paragraphs>149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Paľovová Marie, Mgr.</dc:creator>
  <cp:lastModifiedBy>Paľovová Marie</cp:lastModifiedBy>
  <cp:revision>85</cp:revision>
  <cp:lastPrinted>2022-09-14T04:57:00Z</cp:lastPrinted>
  <dcterms:created xsi:type="dcterms:W3CDTF">2014-10-28T19:51:00Z</dcterms:created>
  <dcterms:modified xsi:type="dcterms:W3CDTF">2022-09-14T05:03:00Z</dcterms:modified>
</cp:coreProperties>
</file>